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188AF" w14:textId="77777777" w:rsidR="001205BC" w:rsidRPr="00101126" w:rsidRDefault="001205BC" w:rsidP="00592C57">
      <w:pPr>
        <w:spacing w:line="0" w:lineRule="atLeast"/>
        <w:jc w:val="center"/>
        <w:rPr>
          <w:rFonts w:ascii="ＭＳ 明朝" w:hAnsi="ＭＳ 明朝"/>
          <w:sz w:val="24"/>
          <w:szCs w:val="24"/>
        </w:rPr>
      </w:pPr>
      <w:r w:rsidRPr="00101126">
        <w:rPr>
          <w:rFonts w:ascii="ＭＳ 明朝" w:hAnsi="ＭＳ 明朝" w:hint="eastAsia"/>
          <w:sz w:val="24"/>
          <w:szCs w:val="24"/>
        </w:rPr>
        <w:t>介護予防・日常生活支援総合事業（第１号通所事</w:t>
      </w:r>
      <w:r w:rsidR="00B945B3" w:rsidRPr="00101126">
        <w:rPr>
          <w:rFonts w:ascii="ＭＳ 明朝" w:hAnsi="ＭＳ 明朝" w:hint="eastAsia"/>
          <w:sz w:val="24"/>
          <w:szCs w:val="24"/>
        </w:rPr>
        <w:t>業）</w:t>
      </w:r>
    </w:p>
    <w:p w14:paraId="69D5E097" w14:textId="6C985F02" w:rsidR="00592C57" w:rsidRPr="00101126" w:rsidRDefault="00906812" w:rsidP="005E5A22">
      <w:pPr>
        <w:spacing w:line="0" w:lineRule="atLeast"/>
        <w:jc w:val="center"/>
        <w:rPr>
          <w:rFonts w:ascii="ＭＳ 明朝" w:hAnsi="ＭＳ 明朝"/>
          <w:sz w:val="24"/>
          <w:szCs w:val="24"/>
        </w:rPr>
      </w:pPr>
      <w:r w:rsidRPr="00101126">
        <w:rPr>
          <w:rFonts w:ascii="ＭＳ 明朝" w:hAnsi="ＭＳ 明朝" w:hint="eastAsia"/>
          <w:sz w:val="24"/>
          <w:szCs w:val="24"/>
        </w:rPr>
        <w:t>レコードブック</w:t>
      </w:r>
      <w:r w:rsidR="00A35A75" w:rsidRPr="00101126">
        <w:rPr>
          <w:rFonts w:ascii="ＭＳ 明朝" w:hAnsi="ＭＳ 明朝" w:hint="eastAsia"/>
          <w:sz w:val="24"/>
          <w:szCs w:val="24"/>
        </w:rPr>
        <w:t>立川一番町</w:t>
      </w:r>
      <w:r w:rsidR="00592C57" w:rsidRPr="00101126">
        <w:rPr>
          <w:rFonts w:ascii="ＭＳ 明朝" w:hAnsi="ＭＳ 明朝" w:hint="eastAsia"/>
          <w:sz w:val="24"/>
          <w:szCs w:val="24"/>
        </w:rPr>
        <w:t>運営規程</w:t>
      </w:r>
    </w:p>
    <w:p w14:paraId="2C81B8C7" w14:textId="77777777" w:rsidR="005E5A22" w:rsidRPr="00101126" w:rsidRDefault="005E5A22" w:rsidP="005E5A22">
      <w:pPr>
        <w:spacing w:line="0" w:lineRule="atLeast"/>
        <w:jc w:val="center"/>
        <w:rPr>
          <w:rFonts w:ascii="ＭＳ 明朝" w:hAnsi="ＭＳ 明朝"/>
          <w:sz w:val="24"/>
          <w:szCs w:val="24"/>
        </w:rPr>
      </w:pPr>
    </w:p>
    <w:p w14:paraId="4D15FAEA" w14:textId="77777777" w:rsidR="00042E74" w:rsidRPr="00101126" w:rsidRDefault="00042E74" w:rsidP="00525547">
      <w:pPr>
        <w:ind w:leftChars="67" w:left="141"/>
        <w:rPr>
          <w:rFonts w:ascii="ＭＳ 明朝" w:hAnsi="ＭＳ 明朝"/>
        </w:rPr>
      </w:pPr>
      <w:r w:rsidRPr="00101126">
        <w:rPr>
          <w:rFonts w:ascii="ＭＳ 明朝" w:hAnsi="ＭＳ 明朝" w:hint="eastAsia"/>
        </w:rPr>
        <w:t xml:space="preserve">　(事業の目的)</w:t>
      </w:r>
    </w:p>
    <w:p w14:paraId="5F47B8B9" w14:textId="58F0CD7E" w:rsidR="00042E74" w:rsidRPr="00101126" w:rsidRDefault="00A35A75" w:rsidP="00525547">
      <w:pPr>
        <w:numPr>
          <w:ilvl w:val="0"/>
          <w:numId w:val="18"/>
        </w:numPr>
        <w:rPr>
          <w:rFonts w:ascii="ＭＳ 明朝" w:hAnsi="ＭＳ 明朝"/>
        </w:rPr>
      </w:pPr>
      <w:r w:rsidRPr="00101126">
        <w:rPr>
          <w:rFonts w:ascii="ＭＳ 明朝" w:hAnsi="ＭＳ 明朝" w:hint="eastAsia"/>
        </w:rPr>
        <w:t>ハミングバード</w:t>
      </w:r>
      <w:r w:rsidR="00674C8C" w:rsidRPr="00101126">
        <w:rPr>
          <w:rFonts w:ascii="ＭＳ 明朝" w:hAnsi="ＭＳ 明朝" w:hint="eastAsia"/>
        </w:rPr>
        <w:t>株式会社（以下「事業者」という。）が運営する</w:t>
      </w:r>
      <w:r w:rsidR="00525547" w:rsidRPr="00101126">
        <w:rPr>
          <w:rFonts w:ascii="ＭＳ 明朝" w:hAnsi="ＭＳ 明朝" w:hint="eastAsia"/>
        </w:rPr>
        <w:t>レコードブック</w:t>
      </w:r>
      <w:r w:rsidRPr="00101126">
        <w:rPr>
          <w:rFonts w:ascii="ＭＳ 明朝" w:hAnsi="ＭＳ 明朝" w:hint="eastAsia"/>
        </w:rPr>
        <w:t>立川一番町</w:t>
      </w:r>
      <w:r w:rsidR="00525547" w:rsidRPr="00101126">
        <w:rPr>
          <w:rFonts w:ascii="ＭＳ 明朝" w:hAnsi="ＭＳ 明朝" w:hint="eastAsia"/>
        </w:rPr>
        <w:t>（以下「事業所」という。）が行う介護予防・日常生活支援総合事業（第１号通所事業）（以下「事業」という。）</w:t>
      </w:r>
      <w:r w:rsidR="001205BC" w:rsidRPr="00101126">
        <w:rPr>
          <w:rFonts w:ascii="ＭＳ 明朝" w:hAnsi="ＭＳ 明朝" w:hint="eastAsia"/>
        </w:rPr>
        <w:t>の適正な運営を確保するために、人員およ</w:t>
      </w:r>
      <w:r w:rsidR="00B945B3" w:rsidRPr="00101126">
        <w:rPr>
          <w:rFonts w:ascii="ＭＳ 明朝" w:hAnsi="ＭＳ 明朝" w:hint="eastAsia"/>
        </w:rPr>
        <w:t>び管理運営に関する事項を定め、事業所ごとに置くべき通所介護従事者</w:t>
      </w:r>
      <w:r w:rsidR="001205BC" w:rsidRPr="00101126">
        <w:rPr>
          <w:rFonts w:ascii="ＭＳ 明朝" w:hAnsi="ＭＳ 明朝" w:hint="eastAsia"/>
        </w:rPr>
        <w:t>が、要支援状態にある高齢者</w:t>
      </w:r>
      <w:r w:rsidR="00B945B3" w:rsidRPr="00101126">
        <w:rPr>
          <w:rFonts w:ascii="ＭＳ 明朝" w:hAnsi="ＭＳ 明朝" w:hint="eastAsia"/>
        </w:rPr>
        <w:t>または事業対象者</w:t>
      </w:r>
      <w:r w:rsidR="001205BC" w:rsidRPr="00101126">
        <w:rPr>
          <w:rFonts w:ascii="ＭＳ 明朝" w:hAnsi="ＭＳ 明朝" w:hint="eastAsia"/>
        </w:rPr>
        <w:t>に対し、適正な</w:t>
      </w:r>
      <w:r w:rsidR="00B945B3" w:rsidRPr="00101126">
        <w:rPr>
          <w:rFonts w:ascii="ＭＳ 明朝" w:hAnsi="ＭＳ 明朝" w:hint="eastAsia"/>
        </w:rPr>
        <w:t>事業</w:t>
      </w:r>
      <w:r w:rsidR="001205BC" w:rsidRPr="00101126">
        <w:rPr>
          <w:rFonts w:ascii="ＭＳ 明朝" w:hAnsi="ＭＳ 明朝" w:hint="eastAsia"/>
        </w:rPr>
        <w:t>を提供することを目的としています。</w:t>
      </w:r>
    </w:p>
    <w:p w14:paraId="5D86899E" w14:textId="77777777" w:rsidR="00042E74" w:rsidRPr="00101126" w:rsidRDefault="00042E74">
      <w:pPr>
        <w:rPr>
          <w:rFonts w:ascii="ＭＳ 明朝" w:hAnsi="ＭＳ 明朝"/>
        </w:rPr>
      </w:pPr>
    </w:p>
    <w:p w14:paraId="0D5A4845" w14:textId="77777777" w:rsidR="00042E74" w:rsidRPr="00101126" w:rsidRDefault="00042E74">
      <w:pPr>
        <w:rPr>
          <w:rFonts w:ascii="ＭＳ 明朝" w:hAnsi="ＭＳ 明朝"/>
        </w:rPr>
      </w:pPr>
      <w:r w:rsidRPr="00101126">
        <w:rPr>
          <w:rFonts w:ascii="ＭＳ 明朝" w:hAnsi="ＭＳ 明朝" w:hint="eastAsia"/>
        </w:rPr>
        <w:t xml:space="preserve">　（運営の方針）</w:t>
      </w:r>
    </w:p>
    <w:p w14:paraId="5B9338AF" w14:textId="77777777" w:rsidR="00525547" w:rsidRPr="00101126" w:rsidRDefault="00042E74" w:rsidP="00525547">
      <w:pPr>
        <w:numPr>
          <w:ilvl w:val="0"/>
          <w:numId w:val="18"/>
        </w:numPr>
        <w:rPr>
          <w:rFonts w:ascii="ＭＳ 明朝" w:hAnsi="ＭＳ 明朝"/>
        </w:rPr>
      </w:pPr>
      <w:r w:rsidRPr="00101126">
        <w:rPr>
          <w:rFonts w:ascii="ＭＳ 明朝" w:hAnsi="ＭＳ 明朝" w:hint="eastAsia"/>
        </w:rPr>
        <w:t>事業所の</w:t>
      </w:r>
      <w:r w:rsidR="00525547" w:rsidRPr="00101126">
        <w:rPr>
          <w:rFonts w:ascii="ＭＳ 明朝" w:hAnsi="ＭＳ 明朝" w:hint="eastAsia"/>
        </w:rPr>
        <w:t>通所介護</w:t>
      </w:r>
      <w:r w:rsidR="00B945B3" w:rsidRPr="00101126">
        <w:rPr>
          <w:rFonts w:ascii="ＭＳ 明朝" w:hAnsi="ＭＳ 明朝" w:hint="eastAsia"/>
        </w:rPr>
        <w:t>従事者</w:t>
      </w:r>
      <w:r w:rsidRPr="00101126">
        <w:rPr>
          <w:rFonts w:ascii="ＭＳ 明朝" w:hAnsi="ＭＳ 明朝" w:hint="eastAsia"/>
        </w:rPr>
        <w:t>は、要支援状態等の心身の特徴を踏まえて、利用者が可能な限りその居宅において、自立した日常生活を営むことができるよう、必要な支援および機能訓練等を行い、利用者の心身機能の維持回復を図り、生活機能の維持又は向上を図るものとする。</w:t>
      </w:r>
    </w:p>
    <w:p w14:paraId="39F28590" w14:textId="77777777" w:rsidR="00042E74" w:rsidRPr="00101126" w:rsidRDefault="00042E74" w:rsidP="00525547">
      <w:pPr>
        <w:numPr>
          <w:ilvl w:val="1"/>
          <w:numId w:val="18"/>
        </w:numPr>
        <w:rPr>
          <w:rFonts w:ascii="ＭＳ 明朝" w:hAnsi="ＭＳ 明朝"/>
        </w:rPr>
      </w:pPr>
      <w:r w:rsidRPr="00101126">
        <w:rPr>
          <w:rFonts w:ascii="ＭＳ 明朝" w:hAnsi="ＭＳ 明朝" w:hint="eastAsia"/>
        </w:rPr>
        <w:t>事業の実施にあたっては、区市町村、地域の保健・医療・福祉サービスとの綿密な連携を図り、</w:t>
      </w:r>
    </w:p>
    <w:p w14:paraId="27FAC60C" w14:textId="77777777" w:rsidR="00042E74" w:rsidRPr="00101126" w:rsidRDefault="00042E74">
      <w:pPr>
        <w:rPr>
          <w:rFonts w:ascii="ＭＳ 明朝" w:hAnsi="ＭＳ 明朝"/>
        </w:rPr>
      </w:pPr>
      <w:r w:rsidRPr="00101126">
        <w:rPr>
          <w:rFonts w:ascii="ＭＳ 明朝" w:hAnsi="ＭＳ 明朝" w:hint="eastAsia"/>
        </w:rPr>
        <w:t xml:space="preserve">　　　　総合的なサービスの提供に努める。</w:t>
      </w:r>
    </w:p>
    <w:p w14:paraId="5A8C80F1" w14:textId="77777777" w:rsidR="00042E74" w:rsidRPr="00101126" w:rsidRDefault="00042E74">
      <w:pPr>
        <w:rPr>
          <w:rFonts w:ascii="ＭＳ 明朝" w:hAnsi="ＭＳ 明朝"/>
        </w:rPr>
      </w:pPr>
    </w:p>
    <w:p w14:paraId="5B3B7B6F" w14:textId="77777777" w:rsidR="00042E74" w:rsidRPr="00101126" w:rsidRDefault="00042E74">
      <w:pPr>
        <w:rPr>
          <w:rFonts w:ascii="ＭＳ 明朝" w:hAnsi="ＭＳ 明朝"/>
        </w:rPr>
      </w:pPr>
      <w:r w:rsidRPr="00101126">
        <w:rPr>
          <w:rFonts w:ascii="ＭＳ 明朝" w:hAnsi="ＭＳ 明朝" w:hint="eastAsia"/>
        </w:rPr>
        <w:t xml:space="preserve">　（事業所の名称等）</w:t>
      </w:r>
    </w:p>
    <w:p w14:paraId="13FB4205" w14:textId="77777777" w:rsidR="00525547" w:rsidRPr="00101126" w:rsidRDefault="00042E74" w:rsidP="00525547">
      <w:pPr>
        <w:numPr>
          <w:ilvl w:val="0"/>
          <w:numId w:val="18"/>
        </w:numPr>
        <w:rPr>
          <w:rFonts w:ascii="ＭＳ 明朝" w:hAnsi="ＭＳ 明朝"/>
        </w:rPr>
      </w:pPr>
      <w:r w:rsidRPr="00101126">
        <w:rPr>
          <w:rFonts w:ascii="ＭＳ 明朝" w:hAnsi="ＭＳ 明朝" w:hint="eastAsia"/>
        </w:rPr>
        <w:t>事業を行う事業所の名称及び所在地は、次のとおりとする。</w:t>
      </w:r>
    </w:p>
    <w:p w14:paraId="2920747D" w14:textId="12339159" w:rsidR="00525547" w:rsidRPr="00101126" w:rsidRDefault="00BD7551" w:rsidP="00525547">
      <w:pPr>
        <w:numPr>
          <w:ilvl w:val="2"/>
          <w:numId w:val="18"/>
        </w:numPr>
        <w:ind w:hanging="854"/>
        <w:rPr>
          <w:rFonts w:ascii="ＭＳ 明朝" w:hAnsi="ＭＳ 明朝"/>
        </w:rPr>
      </w:pPr>
      <w:r w:rsidRPr="00101126">
        <w:rPr>
          <w:rFonts w:ascii="ＭＳ 明朝" w:hAnsi="ＭＳ 明朝" w:hint="eastAsia"/>
        </w:rPr>
        <w:t xml:space="preserve">名　称　</w:t>
      </w:r>
      <w:r w:rsidR="00525547" w:rsidRPr="00101126">
        <w:rPr>
          <w:rFonts w:ascii="ＭＳ 明朝" w:hAnsi="ＭＳ 明朝" w:hint="eastAsia"/>
        </w:rPr>
        <w:t>レコードブック</w:t>
      </w:r>
      <w:r w:rsidR="00A35A75" w:rsidRPr="00101126">
        <w:rPr>
          <w:rFonts w:ascii="ＭＳ 明朝" w:hAnsi="ＭＳ 明朝" w:hint="eastAsia"/>
        </w:rPr>
        <w:t>立川一番町</w:t>
      </w:r>
    </w:p>
    <w:p w14:paraId="5D219B80" w14:textId="06420967" w:rsidR="00CD4F3F" w:rsidRPr="00101126" w:rsidRDefault="00BD7551" w:rsidP="00525547">
      <w:pPr>
        <w:numPr>
          <w:ilvl w:val="2"/>
          <w:numId w:val="18"/>
        </w:numPr>
        <w:ind w:hanging="854"/>
        <w:rPr>
          <w:rFonts w:ascii="ＭＳ 明朝" w:hAnsi="ＭＳ 明朝"/>
        </w:rPr>
      </w:pPr>
      <w:r w:rsidRPr="00101126">
        <w:rPr>
          <w:rFonts w:ascii="ＭＳ 明朝" w:hAnsi="ＭＳ 明朝" w:hint="eastAsia"/>
        </w:rPr>
        <w:t xml:space="preserve">所在地　</w:t>
      </w:r>
      <w:r w:rsidR="00A35A75" w:rsidRPr="00101126">
        <w:rPr>
          <w:rFonts w:ascii="ＭＳ 明朝" w:hAnsi="ＭＳ 明朝" w:hint="eastAsia"/>
        </w:rPr>
        <w:t>東京都立川市一番町3丁目17番11号</w:t>
      </w:r>
    </w:p>
    <w:p w14:paraId="6D577143" w14:textId="77777777" w:rsidR="00042E74" w:rsidRPr="00101126" w:rsidRDefault="00042E74" w:rsidP="00CD4F3F">
      <w:pPr>
        <w:rPr>
          <w:rFonts w:ascii="ＭＳ 明朝" w:hAnsi="ＭＳ 明朝"/>
        </w:rPr>
      </w:pPr>
    </w:p>
    <w:p w14:paraId="4EA10988" w14:textId="77777777" w:rsidR="00042E74" w:rsidRPr="00101126" w:rsidRDefault="00042E74">
      <w:pPr>
        <w:rPr>
          <w:rFonts w:ascii="ＭＳ 明朝" w:hAnsi="ＭＳ 明朝"/>
          <w:szCs w:val="21"/>
        </w:rPr>
      </w:pPr>
      <w:r w:rsidRPr="00101126">
        <w:rPr>
          <w:rFonts w:ascii="ＭＳ 明朝" w:hAnsi="ＭＳ 明朝" w:hint="eastAsia"/>
        </w:rPr>
        <w:t xml:space="preserve">　</w:t>
      </w:r>
      <w:r w:rsidRPr="00101126">
        <w:rPr>
          <w:rFonts w:ascii="ＭＳ 明朝" w:hAnsi="ＭＳ 明朝" w:hint="eastAsia"/>
          <w:szCs w:val="21"/>
        </w:rPr>
        <w:t>（職員の職種、員数及び職務内容）</w:t>
      </w:r>
    </w:p>
    <w:p w14:paraId="582C7125" w14:textId="77777777" w:rsidR="00F43063" w:rsidRPr="00101126" w:rsidRDefault="00F43063" w:rsidP="00F43063">
      <w:pPr>
        <w:rPr>
          <w:rFonts w:ascii="ＭＳ 明朝" w:hAnsi="ＭＳ 明朝"/>
          <w:szCs w:val="21"/>
        </w:rPr>
      </w:pPr>
      <w:r w:rsidRPr="00101126">
        <w:rPr>
          <w:rFonts w:ascii="ＭＳ 明朝" w:hAnsi="ＭＳ 明朝" w:hint="eastAsia"/>
          <w:szCs w:val="21"/>
        </w:rPr>
        <w:t>第４条　本事業所に勤務する通所介護従事者の員数及び職務内容は次のとおりとする。</w:t>
      </w:r>
    </w:p>
    <w:p w14:paraId="3BFD6F22" w14:textId="77777777" w:rsidR="00F43063" w:rsidRPr="00101126" w:rsidRDefault="00F43063" w:rsidP="00F43063">
      <w:pPr>
        <w:numPr>
          <w:ilvl w:val="0"/>
          <w:numId w:val="15"/>
        </w:numPr>
        <w:tabs>
          <w:tab w:val="clear" w:pos="808"/>
          <w:tab w:val="num" w:pos="674"/>
        </w:tabs>
        <w:ind w:left="836" w:hanging="410"/>
        <w:jc w:val="left"/>
        <w:rPr>
          <w:rFonts w:ascii="ＭＳ 明朝" w:hAnsi="ＭＳ 明朝"/>
          <w:szCs w:val="21"/>
        </w:rPr>
      </w:pPr>
      <w:r w:rsidRPr="00101126">
        <w:rPr>
          <w:rFonts w:ascii="ＭＳ 明朝" w:hAnsi="ＭＳ 明朝" w:hint="eastAsia"/>
          <w:szCs w:val="21"/>
        </w:rPr>
        <w:t>管理者　　　　　 1名</w:t>
      </w:r>
    </w:p>
    <w:p w14:paraId="049D4B44" w14:textId="77777777" w:rsidR="00F43063" w:rsidRPr="00101126" w:rsidRDefault="00F43063" w:rsidP="00F43063">
      <w:pPr>
        <w:ind w:left="836"/>
        <w:jc w:val="left"/>
        <w:rPr>
          <w:rFonts w:ascii="ＭＳ 明朝" w:hAnsi="ＭＳ 明朝"/>
          <w:szCs w:val="21"/>
        </w:rPr>
      </w:pPr>
      <w:r w:rsidRPr="00101126">
        <w:rPr>
          <w:rFonts w:ascii="ＭＳ 明朝" w:hAnsi="ＭＳ 明朝" w:hint="eastAsia"/>
          <w:szCs w:val="21"/>
        </w:rPr>
        <w:t>管理者は、業務の管理及び従業者等の管理を一元的に行う。</w:t>
      </w:r>
    </w:p>
    <w:p w14:paraId="215D1000" w14:textId="77777777" w:rsidR="00F43063" w:rsidRPr="00101126" w:rsidRDefault="00F43063" w:rsidP="00F43063">
      <w:pPr>
        <w:numPr>
          <w:ilvl w:val="0"/>
          <w:numId w:val="15"/>
        </w:numPr>
        <w:tabs>
          <w:tab w:val="clear" w:pos="808"/>
          <w:tab w:val="num" w:pos="567"/>
        </w:tabs>
        <w:ind w:left="851" w:hanging="425"/>
        <w:jc w:val="left"/>
        <w:rPr>
          <w:rFonts w:ascii="ＭＳ 明朝" w:hAnsi="ＭＳ 明朝"/>
          <w:szCs w:val="21"/>
        </w:rPr>
      </w:pPr>
      <w:r w:rsidRPr="00101126">
        <w:rPr>
          <w:rFonts w:ascii="ＭＳ 明朝" w:hAnsi="ＭＳ 明朝" w:hint="eastAsia"/>
          <w:szCs w:val="21"/>
        </w:rPr>
        <w:t>生活相談員       営業日ごとに、サービス提供時間を通じて専従で1名以上</w:t>
      </w:r>
      <w:r w:rsidRPr="00101126">
        <w:rPr>
          <w:rFonts w:ascii="ＭＳ 明朝" w:hAnsi="ＭＳ 明朝"/>
          <w:szCs w:val="21"/>
        </w:rPr>
        <w:br/>
      </w:r>
      <w:r w:rsidRPr="00101126">
        <w:rPr>
          <w:rFonts w:ascii="ＭＳ 明朝" w:hAnsi="ＭＳ 明朝" w:hint="eastAsia"/>
          <w:szCs w:val="21"/>
        </w:rPr>
        <w:t>生活相談員は、利用者の生活の向上を図るため、利用者、家族に対し適切な相談・援助、関係機関との連絡調整を行う。また、指定地域密着型通所介護等の利用申込にかかる調整、地域密着型通所介護計画の作成等を行う。</w:t>
      </w:r>
    </w:p>
    <w:p w14:paraId="0A3B8E7E" w14:textId="77777777" w:rsidR="00F43063" w:rsidRPr="00101126" w:rsidRDefault="00F43063" w:rsidP="00F43063">
      <w:pPr>
        <w:numPr>
          <w:ilvl w:val="0"/>
          <w:numId w:val="15"/>
        </w:numPr>
        <w:tabs>
          <w:tab w:val="clear" w:pos="808"/>
          <w:tab w:val="num" w:pos="674"/>
        </w:tabs>
        <w:ind w:left="836" w:hanging="418"/>
        <w:jc w:val="left"/>
        <w:rPr>
          <w:rFonts w:ascii="ＭＳ 明朝" w:hAnsi="ＭＳ 明朝"/>
          <w:szCs w:val="21"/>
        </w:rPr>
      </w:pPr>
      <w:r w:rsidRPr="00101126">
        <w:rPr>
          <w:rFonts w:ascii="ＭＳ 明朝" w:hAnsi="ＭＳ 明朝" w:hint="eastAsia"/>
          <w:szCs w:val="21"/>
        </w:rPr>
        <w:t>介護職員　　　　　1名以上</w:t>
      </w:r>
    </w:p>
    <w:p w14:paraId="29D63DFC" w14:textId="77777777" w:rsidR="00F43063" w:rsidRPr="00101126" w:rsidRDefault="00F43063" w:rsidP="00F43063">
      <w:pPr>
        <w:ind w:left="836"/>
        <w:jc w:val="left"/>
        <w:rPr>
          <w:rFonts w:ascii="ＭＳ 明朝" w:hAnsi="ＭＳ 明朝"/>
          <w:szCs w:val="21"/>
        </w:rPr>
      </w:pPr>
      <w:r w:rsidRPr="00101126">
        <w:rPr>
          <w:rFonts w:ascii="ＭＳ 明朝" w:hAnsi="ＭＳ 明朝" w:hint="eastAsia"/>
          <w:szCs w:val="21"/>
        </w:rPr>
        <w:t>介護職員は、利用者の介助及び援助を行う。</w:t>
      </w:r>
    </w:p>
    <w:p w14:paraId="1B14A798" w14:textId="77777777" w:rsidR="00F43063" w:rsidRPr="00101126" w:rsidRDefault="00F43063" w:rsidP="00F43063">
      <w:pPr>
        <w:pStyle w:val="af"/>
        <w:numPr>
          <w:ilvl w:val="0"/>
          <w:numId w:val="15"/>
        </w:numPr>
        <w:tabs>
          <w:tab w:val="clear" w:pos="808"/>
        </w:tabs>
        <w:ind w:leftChars="0" w:left="851" w:hanging="425"/>
        <w:jc w:val="left"/>
        <w:rPr>
          <w:rFonts w:ascii="ＭＳ 明朝" w:hAnsi="ＭＳ 明朝"/>
          <w:szCs w:val="21"/>
        </w:rPr>
      </w:pPr>
      <w:r w:rsidRPr="00101126">
        <w:rPr>
          <w:rFonts w:ascii="ＭＳ 明朝" w:hAnsi="ＭＳ 明朝" w:hint="eastAsia"/>
          <w:szCs w:val="21"/>
        </w:rPr>
        <w:t>看護師　　　　　　1名以上</w:t>
      </w:r>
      <w:r w:rsidRPr="00101126">
        <w:rPr>
          <w:rFonts w:ascii="ＭＳ 明朝" w:hAnsi="ＭＳ 明朝"/>
          <w:szCs w:val="21"/>
        </w:rPr>
        <w:br/>
      </w:r>
      <w:r w:rsidRPr="00101126">
        <w:rPr>
          <w:rFonts w:ascii="ＭＳ 明朝" w:hAnsi="ＭＳ 明朝" w:hint="eastAsia"/>
          <w:szCs w:val="21"/>
        </w:rPr>
        <w:t>看護師は利用者のバイタルチェック等の健康管理を行う。</w:t>
      </w:r>
    </w:p>
    <w:p w14:paraId="026E2ACB" w14:textId="77777777" w:rsidR="00F43063" w:rsidRPr="00101126" w:rsidRDefault="00F43063" w:rsidP="00F43063">
      <w:pPr>
        <w:pStyle w:val="af"/>
        <w:numPr>
          <w:ilvl w:val="0"/>
          <w:numId w:val="15"/>
        </w:numPr>
        <w:tabs>
          <w:tab w:val="clear" w:pos="808"/>
          <w:tab w:val="num" w:pos="674"/>
        </w:tabs>
        <w:ind w:leftChars="0" w:left="674" w:hanging="248"/>
        <w:jc w:val="left"/>
        <w:rPr>
          <w:rFonts w:ascii="ＭＳ 明朝" w:hAnsi="ＭＳ 明朝"/>
          <w:szCs w:val="21"/>
        </w:rPr>
      </w:pPr>
      <w:r w:rsidRPr="00101126">
        <w:rPr>
          <w:rFonts w:ascii="ＭＳ 明朝" w:hAnsi="ＭＳ 明朝" w:hint="eastAsia"/>
          <w:szCs w:val="21"/>
        </w:rPr>
        <w:t>機能訓練指導員　　1名以上</w:t>
      </w:r>
    </w:p>
    <w:p w14:paraId="3B14DFB3" w14:textId="576C668A" w:rsidR="00B945B3" w:rsidRPr="00101126" w:rsidRDefault="00F43063" w:rsidP="00F43063">
      <w:pPr>
        <w:ind w:leftChars="400" w:left="839"/>
        <w:rPr>
          <w:rFonts w:ascii="ＭＳ 明朝" w:hAnsi="ＭＳ 明朝"/>
          <w:szCs w:val="21"/>
        </w:rPr>
      </w:pPr>
      <w:r w:rsidRPr="00101126">
        <w:rPr>
          <w:rFonts w:ascii="ＭＳ 明朝" w:hAnsi="ＭＳ 明朝" w:hint="eastAsia"/>
          <w:szCs w:val="21"/>
        </w:rPr>
        <w:t>機能訓練指導員は利用者が日常生活を営むのに必要な機能の衰退を防止するための訓練指導、助言を行う。</w:t>
      </w:r>
    </w:p>
    <w:p w14:paraId="09EEE045" w14:textId="77777777" w:rsidR="00B945B3" w:rsidRPr="00101126" w:rsidRDefault="00B945B3" w:rsidP="00533FC5">
      <w:pPr>
        <w:rPr>
          <w:rFonts w:ascii="ＭＳ 明朝" w:hAnsi="ＭＳ 明朝"/>
          <w:szCs w:val="21"/>
        </w:rPr>
      </w:pPr>
    </w:p>
    <w:p w14:paraId="051718C6" w14:textId="77777777" w:rsidR="00525547" w:rsidRPr="00101126" w:rsidRDefault="00525547" w:rsidP="00B945B3">
      <w:pPr>
        <w:ind w:firstLineChars="100" w:firstLine="210"/>
        <w:rPr>
          <w:rFonts w:ascii="ＭＳ 明朝" w:hAnsi="ＭＳ 明朝"/>
          <w:szCs w:val="21"/>
        </w:rPr>
      </w:pPr>
      <w:r w:rsidRPr="00101126">
        <w:rPr>
          <w:rFonts w:ascii="ＭＳ 明朝" w:hAnsi="ＭＳ 明朝" w:hint="eastAsia"/>
          <w:szCs w:val="21"/>
        </w:rPr>
        <w:t>（営業日、営業時間）</w:t>
      </w:r>
    </w:p>
    <w:p w14:paraId="621E18FA" w14:textId="77777777" w:rsidR="00525547" w:rsidRPr="00101126" w:rsidRDefault="00525547" w:rsidP="00525547">
      <w:pPr>
        <w:rPr>
          <w:rFonts w:ascii="ＭＳ 明朝" w:hAnsi="ＭＳ 明朝"/>
          <w:szCs w:val="21"/>
        </w:rPr>
      </w:pPr>
      <w:r w:rsidRPr="00101126">
        <w:rPr>
          <w:rFonts w:ascii="ＭＳ 明朝" w:hAnsi="ＭＳ 明朝" w:hint="eastAsia"/>
          <w:szCs w:val="21"/>
        </w:rPr>
        <w:t>第５条　事業所の営業日及び営業時間は、次のとおりとする。</w:t>
      </w:r>
    </w:p>
    <w:p w14:paraId="37B11FBD" w14:textId="77777777" w:rsidR="00525547" w:rsidRPr="00101126" w:rsidRDefault="00525547" w:rsidP="00525547">
      <w:pPr>
        <w:rPr>
          <w:rFonts w:ascii="ＭＳ 明朝" w:hAnsi="ＭＳ 明朝"/>
          <w:szCs w:val="21"/>
        </w:rPr>
      </w:pPr>
      <w:r w:rsidRPr="00101126">
        <w:rPr>
          <w:rFonts w:ascii="ＭＳ 明朝" w:hAnsi="ＭＳ 明朝" w:hint="eastAsia"/>
          <w:szCs w:val="21"/>
        </w:rPr>
        <w:t xml:space="preserve">　　１．営業日　月曜日から金曜日（</w:t>
      </w:r>
      <w:r w:rsidR="00674C8C" w:rsidRPr="00101126">
        <w:rPr>
          <w:rFonts w:ascii="ＭＳ 明朝" w:hAnsi="ＭＳ 明朝" w:hint="eastAsia"/>
          <w:szCs w:val="21"/>
        </w:rPr>
        <w:t>祝日も含む。</w:t>
      </w:r>
      <w:r w:rsidRPr="00101126">
        <w:rPr>
          <w:rFonts w:ascii="ＭＳ 明朝" w:hAnsi="ＭＳ 明朝" w:hint="eastAsia"/>
          <w:szCs w:val="21"/>
        </w:rPr>
        <w:t>但し、</w:t>
      </w:r>
      <w:r w:rsidR="001A4292" w:rsidRPr="00101126">
        <w:rPr>
          <w:rFonts w:ascii="ＭＳ 明朝" w:hAnsi="ＭＳ 明朝" w:hint="eastAsia"/>
          <w:szCs w:val="21"/>
        </w:rPr>
        <w:t>12月30日から1月3日</w:t>
      </w:r>
      <w:r w:rsidR="00674C8C" w:rsidRPr="00101126">
        <w:rPr>
          <w:rFonts w:ascii="ＭＳ 明朝" w:hAnsi="ＭＳ 明朝" w:hint="eastAsia"/>
          <w:szCs w:val="21"/>
        </w:rPr>
        <w:t>までを除く）</w:t>
      </w:r>
    </w:p>
    <w:p w14:paraId="211B653C" w14:textId="3D3F27FD" w:rsidR="00525547" w:rsidRPr="00101126" w:rsidRDefault="00525547" w:rsidP="00525547">
      <w:pPr>
        <w:rPr>
          <w:rFonts w:ascii="ＭＳ 明朝" w:hAnsi="ＭＳ 明朝"/>
          <w:szCs w:val="21"/>
        </w:rPr>
      </w:pPr>
      <w:r w:rsidRPr="00101126">
        <w:rPr>
          <w:rFonts w:ascii="ＭＳ 明朝" w:hAnsi="ＭＳ 明朝" w:hint="eastAsia"/>
          <w:szCs w:val="21"/>
        </w:rPr>
        <w:t xml:space="preserve">　　２．営業時間　　       </w:t>
      </w:r>
      <w:r w:rsidR="001A4292" w:rsidRPr="00101126">
        <w:rPr>
          <w:rFonts w:ascii="ＭＳ 明朝" w:hAnsi="ＭＳ 明朝" w:hint="eastAsia"/>
          <w:szCs w:val="21"/>
        </w:rPr>
        <w:t>8：</w:t>
      </w:r>
      <w:r w:rsidR="00533FC5">
        <w:rPr>
          <w:rFonts w:ascii="ＭＳ 明朝" w:hAnsi="ＭＳ 明朝" w:hint="eastAsia"/>
          <w:szCs w:val="21"/>
        </w:rPr>
        <w:t>30</w:t>
      </w:r>
      <w:r w:rsidR="001A4292" w:rsidRPr="00101126">
        <w:rPr>
          <w:rFonts w:ascii="ＭＳ 明朝" w:hAnsi="ＭＳ 明朝" w:hint="eastAsia"/>
          <w:szCs w:val="21"/>
        </w:rPr>
        <w:t>から17：30</w:t>
      </w:r>
      <w:r w:rsidRPr="00101126">
        <w:rPr>
          <w:rFonts w:ascii="ＭＳ 明朝" w:hAnsi="ＭＳ 明朝" w:hint="eastAsia"/>
          <w:szCs w:val="21"/>
        </w:rPr>
        <w:t>までとする。</w:t>
      </w:r>
    </w:p>
    <w:p w14:paraId="330784E4" w14:textId="0738F2FD" w:rsidR="00525547" w:rsidRPr="00101126" w:rsidRDefault="00525547" w:rsidP="00525547">
      <w:pPr>
        <w:rPr>
          <w:rFonts w:ascii="ＭＳ 明朝" w:hAnsi="ＭＳ 明朝"/>
          <w:szCs w:val="21"/>
        </w:rPr>
      </w:pPr>
      <w:r w:rsidRPr="00101126">
        <w:rPr>
          <w:rFonts w:ascii="ＭＳ 明朝" w:hAnsi="ＭＳ 明朝" w:hint="eastAsia"/>
          <w:szCs w:val="21"/>
        </w:rPr>
        <w:lastRenderedPageBreak/>
        <w:t xml:space="preserve">    ３．サービス提供時間   1単位目：</w:t>
      </w:r>
      <w:r w:rsidR="00674C8C" w:rsidRPr="00101126">
        <w:rPr>
          <w:rFonts w:ascii="ＭＳ 明朝" w:hAnsi="ＭＳ 明朝" w:hint="eastAsia"/>
          <w:szCs w:val="21"/>
        </w:rPr>
        <w:t>9：00</w:t>
      </w:r>
      <w:r w:rsidRPr="00101126">
        <w:rPr>
          <w:rFonts w:ascii="ＭＳ 明朝" w:hAnsi="ＭＳ 明朝" w:hint="eastAsia"/>
          <w:szCs w:val="21"/>
        </w:rPr>
        <w:t>から</w:t>
      </w:r>
      <w:r w:rsidR="00674C8C" w:rsidRPr="00101126">
        <w:rPr>
          <w:rFonts w:ascii="ＭＳ 明朝" w:hAnsi="ＭＳ 明朝" w:hint="eastAsia"/>
          <w:szCs w:val="21"/>
        </w:rPr>
        <w:t>12：15</w:t>
      </w:r>
      <w:r w:rsidRPr="00101126">
        <w:rPr>
          <w:rFonts w:ascii="ＭＳ 明朝" w:hAnsi="ＭＳ 明朝" w:hint="eastAsia"/>
          <w:szCs w:val="21"/>
        </w:rPr>
        <w:t>まで</w:t>
      </w:r>
      <w:r w:rsidR="001A182A">
        <w:rPr>
          <w:rFonts w:ascii="ＭＳ 明朝" w:hAnsi="ＭＳ 明朝" w:hint="eastAsia"/>
          <w:szCs w:val="21"/>
        </w:rPr>
        <w:t>の３時間以上</w:t>
      </w:r>
      <w:r w:rsidRPr="00101126">
        <w:rPr>
          <w:rFonts w:ascii="ＭＳ 明朝" w:hAnsi="ＭＳ 明朝" w:hint="eastAsia"/>
          <w:szCs w:val="21"/>
        </w:rPr>
        <w:t>とする。</w:t>
      </w:r>
    </w:p>
    <w:p w14:paraId="09C24061" w14:textId="6C3B8AC6" w:rsidR="005E5A22" w:rsidRPr="00101126" w:rsidRDefault="00525547" w:rsidP="00525547">
      <w:pPr>
        <w:rPr>
          <w:rFonts w:ascii="ＭＳ 明朝" w:hAnsi="ＭＳ 明朝"/>
          <w:szCs w:val="21"/>
        </w:rPr>
      </w:pPr>
      <w:r w:rsidRPr="00101126">
        <w:rPr>
          <w:rFonts w:ascii="ＭＳ 明朝" w:hAnsi="ＭＳ 明朝" w:hint="eastAsia"/>
          <w:szCs w:val="21"/>
        </w:rPr>
        <w:t xml:space="preserve">　　　　　　　　　　　　　 2単位目：</w:t>
      </w:r>
      <w:r w:rsidR="001A4292" w:rsidRPr="00101126">
        <w:rPr>
          <w:rFonts w:ascii="ＭＳ 明朝" w:hAnsi="ＭＳ 明朝" w:hint="eastAsia"/>
          <w:szCs w:val="21"/>
        </w:rPr>
        <w:t>13：45から17：00</w:t>
      </w:r>
      <w:r w:rsidRPr="00101126">
        <w:rPr>
          <w:rFonts w:ascii="ＭＳ 明朝" w:hAnsi="ＭＳ 明朝" w:hint="eastAsia"/>
          <w:szCs w:val="21"/>
        </w:rPr>
        <w:t>まで</w:t>
      </w:r>
      <w:r w:rsidR="001A182A">
        <w:rPr>
          <w:rFonts w:ascii="ＭＳ 明朝" w:hAnsi="ＭＳ 明朝" w:hint="eastAsia"/>
          <w:szCs w:val="21"/>
        </w:rPr>
        <w:t>の３時間以上</w:t>
      </w:r>
      <w:r w:rsidRPr="00101126">
        <w:rPr>
          <w:rFonts w:ascii="ＭＳ 明朝" w:hAnsi="ＭＳ 明朝" w:hint="eastAsia"/>
          <w:szCs w:val="21"/>
        </w:rPr>
        <w:t>とする。</w:t>
      </w:r>
    </w:p>
    <w:p w14:paraId="558394A5" w14:textId="77777777" w:rsidR="00525547" w:rsidRPr="00101126" w:rsidRDefault="00525547" w:rsidP="00525547">
      <w:pPr>
        <w:rPr>
          <w:rFonts w:ascii="ＭＳ 明朝" w:hAnsi="ＭＳ 明朝"/>
          <w:szCs w:val="21"/>
        </w:rPr>
      </w:pPr>
      <w:r w:rsidRPr="00101126">
        <w:rPr>
          <w:rFonts w:ascii="ＭＳ 明朝" w:hAnsi="ＭＳ 明朝" w:hint="eastAsia"/>
          <w:szCs w:val="21"/>
        </w:rPr>
        <w:t xml:space="preserve">　（利用定員）</w:t>
      </w:r>
    </w:p>
    <w:p w14:paraId="33EA6053" w14:textId="77777777" w:rsidR="00525547" w:rsidRPr="00101126" w:rsidRDefault="00525547" w:rsidP="00525547">
      <w:pPr>
        <w:rPr>
          <w:rFonts w:ascii="ＭＳ 明朝" w:hAnsi="ＭＳ 明朝"/>
          <w:szCs w:val="21"/>
        </w:rPr>
      </w:pPr>
      <w:r w:rsidRPr="00101126">
        <w:rPr>
          <w:rFonts w:ascii="ＭＳ 明朝" w:hAnsi="ＭＳ 明朝" w:hint="eastAsia"/>
          <w:szCs w:val="21"/>
        </w:rPr>
        <w:t>第６条　事業所の利用者の定員は、下記のとおりとする。</w:t>
      </w:r>
    </w:p>
    <w:p w14:paraId="417E1696" w14:textId="719E5933" w:rsidR="00525547" w:rsidRPr="00101126" w:rsidRDefault="00525547" w:rsidP="00C03ABA">
      <w:pPr>
        <w:ind w:leftChars="202" w:left="424"/>
        <w:rPr>
          <w:rFonts w:ascii="ＭＳ 明朝" w:hAnsi="ＭＳ 明朝"/>
          <w:szCs w:val="21"/>
        </w:rPr>
      </w:pPr>
      <w:r w:rsidRPr="00101126">
        <w:rPr>
          <w:rFonts w:ascii="ＭＳ 明朝" w:hAnsi="ＭＳ 明朝" w:hint="eastAsia"/>
          <w:szCs w:val="21"/>
        </w:rPr>
        <w:t>１．1</w:t>
      </w:r>
      <w:r w:rsidR="00B945B3" w:rsidRPr="00101126">
        <w:rPr>
          <w:rFonts w:ascii="ＭＳ 明朝" w:hAnsi="ＭＳ 明朝" w:hint="eastAsia"/>
          <w:szCs w:val="21"/>
        </w:rPr>
        <w:t>単位目：</w:t>
      </w:r>
      <w:r w:rsidR="00C03ABA">
        <w:rPr>
          <w:rFonts w:ascii="ＭＳ 明朝" w:hAnsi="ＭＳ 明朝" w:hint="eastAsia"/>
          <w:szCs w:val="21"/>
        </w:rPr>
        <w:t>1</w:t>
      </w:r>
      <w:r w:rsidR="00457C4A">
        <w:rPr>
          <w:rFonts w:ascii="ＭＳ 明朝" w:hAnsi="ＭＳ 明朝" w:hint="eastAsia"/>
          <w:szCs w:val="21"/>
        </w:rPr>
        <w:t>8</w:t>
      </w:r>
      <w:r w:rsidRPr="00101126">
        <w:rPr>
          <w:rFonts w:ascii="ＭＳ 明朝" w:hAnsi="ＭＳ 明朝" w:hint="eastAsia"/>
          <w:szCs w:val="21"/>
        </w:rPr>
        <w:t>名</w:t>
      </w:r>
    </w:p>
    <w:p w14:paraId="1D354871" w14:textId="1A6302F3" w:rsidR="00042E74" w:rsidRPr="00101126" w:rsidRDefault="00525547" w:rsidP="00EC5CF7">
      <w:pPr>
        <w:ind w:leftChars="202" w:left="424"/>
        <w:rPr>
          <w:rFonts w:ascii="ＭＳ 明朝" w:hAnsi="ＭＳ 明朝"/>
          <w:szCs w:val="21"/>
        </w:rPr>
      </w:pPr>
      <w:r w:rsidRPr="00101126">
        <w:rPr>
          <w:rFonts w:ascii="ＭＳ 明朝" w:hAnsi="ＭＳ 明朝" w:hint="eastAsia"/>
          <w:szCs w:val="21"/>
        </w:rPr>
        <w:t>２．2</w:t>
      </w:r>
      <w:r w:rsidR="00B945B3" w:rsidRPr="00101126">
        <w:rPr>
          <w:rFonts w:ascii="ＭＳ 明朝" w:hAnsi="ＭＳ 明朝" w:hint="eastAsia"/>
          <w:szCs w:val="21"/>
        </w:rPr>
        <w:t>単位目：</w:t>
      </w:r>
      <w:r w:rsidR="00383503" w:rsidRPr="00101126">
        <w:rPr>
          <w:rFonts w:ascii="ＭＳ 明朝" w:hAnsi="ＭＳ 明朝" w:hint="eastAsia"/>
          <w:szCs w:val="21"/>
        </w:rPr>
        <w:t>1</w:t>
      </w:r>
      <w:r w:rsidR="00457C4A">
        <w:rPr>
          <w:rFonts w:ascii="ＭＳ 明朝" w:hAnsi="ＭＳ 明朝" w:hint="eastAsia"/>
          <w:szCs w:val="21"/>
        </w:rPr>
        <w:t>8</w:t>
      </w:r>
      <w:r w:rsidR="00383503" w:rsidRPr="00101126">
        <w:rPr>
          <w:rFonts w:ascii="ＭＳ 明朝" w:hAnsi="ＭＳ 明朝" w:hint="eastAsia"/>
          <w:szCs w:val="21"/>
        </w:rPr>
        <w:t>名</w:t>
      </w:r>
    </w:p>
    <w:p w14:paraId="2028E9A0" w14:textId="77777777" w:rsidR="00EC5CF7" w:rsidRPr="00101126" w:rsidRDefault="00EC5CF7" w:rsidP="00EC5CF7">
      <w:pPr>
        <w:ind w:leftChars="202" w:left="424"/>
        <w:rPr>
          <w:rFonts w:ascii="ＭＳ 明朝" w:hAnsi="ＭＳ 明朝"/>
        </w:rPr>
      </w:pPr>
    </w:p>
    <w:p w14:paraId="5C97590B" w14:textId="77777777" w:rsidR="00042E74" w:rsidRPr="00101126" w:rsidRDefault="00042E74">
      <w:pPr>
        <w:rPr>
          <w:rFonts w:ascii="ＭＳ 明朝" w:hAnsi="ＭＳ 明朝"/>
        </w:rPr>
      </w:pPr>
      <w:r w:rsidRPr="00101126">
        <w:rPr>
          <w:rFonts w:ascii="ＭＳ 明朝" w:hAnsi="ＭＳ 明朝" w:hint="eastAsia"/>
        </w:rPr>
        <w:t xml:space="preserve">　（</w:t>
      </w:r>
      <w:r w:rsidR="00B945B3" w:rsidRPr="00101126">
        <w:rPr>
          <w:rFonts w:ascii="ＭＳ 明朝" w:hAnsi="ＭＳ 明朝" w:hint="eastAsia"/>
        </w:rPr>
        <w:t>事業</w:t>
      </w:r>
      <w:r w:rsidR="00EC5CF7" w:rsidRPr="00101126">
        <w:rPr>
          <w:rFonts w:ascii="ＭＳ 明朝" w:hAnsi="ＭＳ 明朝" w:hint="eastAsia"/>
        </w:rPr>
        <w:t>の</w:t>
      </w:r>
      <w:r w:rsidRPr="00101126">
        <w:rPr>
          <w:rFonts w:ascii="ＭＳ 明朝" w:hAnsi="ＭＳ 明朝" w:hint="eastAsia"/>
        </w:rPr>
        <w:t>提供方法、内容）</w:t>
      </w:r>
    </w:p>
    <w:p w14:paraId="353FE47F" w14:textId="77777777" w:rsidR="00EC5CF7" w:rsidRPr="00101126" w:rsidRDefault="00042E74" w:rsidP="00EC5CF7">
      <w:pPr>
        <w:ind w:leftChars="1" w:left="850" w:hangingChars="404" w:hanging="848"/>
        <w:rPr>
          <w:rFonts w:ascii="ＭＳ 明朝" w:hAnsi="ＭＳ 明朝"/>
        </w:rPr>
      </w:pPr>
      <w:r w:rsidRPr="00101126">
        <w:rPr>
          <w:rFonts w:ascii="ＭＳ 明朝" w:hAnsi="ＭＳ 明朝" w:hint="eastAsia"/>
        </w:rPr>
        <w:t xml:space="preserve">第７条　</w:t>
      </w:r>
      <w:r w:rsidR="001205BC" w:rsidRPr="00101126">
        <w:rPr>
          <w:rFonts w:ascii="ＭＳ 明朝" w:hAnsi="ＭＳ 明朝" w:hint="eastAsia"/>
        </w:rPr>
        <w:t>サービス</w:t>
      </w:r>
      <w:r w:rsidRPr="00101126">
        <w:rPr>
          <w:rFonts w:ascii="ＭＳ 明朝" w:hAnsi="ＭＳ 明朝" w:hint="eastAsia"/>
        </w:rPr>
        <w:t>の内容は、</w:t>
      </w:r>
      <w:r w:rsidR="00B945B3" w:rsidRPr="00101126">
        <w:rPr>
          <w:rFonts w:ascii="ＭＳ 明朝" w:hAnsi="ＭＳ 明朝" w:hint="eastAsia"/>
        </w:rPr>
        <w:t>事業</w:t>
      </w:r>
      <w:r w:rsidRPr="00101126">
        <w:rPr>
          <w:rFonts w:ascii="ＭＳ 明朝" w:hAnsi="ＭＳ 明朝" w:hint="eastAsia"/>
        </w:rPr>
        <w:t>に基づい</w:t>
      </w:r>
      <w:r w:rsidR="00982CA8" w:rsidRPr="00101126">
        <w:rPr>
          <w:rFonts w:ascii="ＭＳ 明朝" w:hAnsi="ＭＳ 明朝" w:hint="eastAsia"/>
        </w:rPr>
        <w:t>て</w:t>
      </w:r>
      <w:r w:rsidRPr="00101126">
        <w:rPr>
          <w:rFonts w:ascii="ＭＳ 明朝" w:hAnsi="ＭＳ 明朝" w:hint="eastAsia"/>
        </w:rPr>
        <w:t>行うものとする。ただし、緊急を要する場合にあっては、</w:t>
      </w:r>
      <w:r w:rsidR="00B945B3" w:rsidRPr="00101126">
        <w:rPr>
          <w:rFonts w:ascii="ＭＳ 明朝" w:hAnsi="ＭＳ 明朝" w:hint="eastAsia"/>
        </w:rPr>
        <w:t>介護</w:t>
      </w:r>
      <w:r w:rsidR="00EC5CF7" w:rsidRPr="00101126">
        <w:rPr>
          <w:rFonts w:ascii="ＭＳ 明朝" w:hAnsi="ＭＳ 明朝" w:hint="eastAsia"/>
          <w:szCs w:val="21"/>
        </w:rPr>
        <w:t>予防</w:t>
      </w:r>
      <w:r w:rsidR="00132317" w:rsidRPr="00101126">
        <w:rPr>
          <w:rFonts w:ascii="ＭＳ 明朝" w:hAnsi="ＭＳ 明朝" w:hint="eastAsia"/>
          <w:szCs w:val="21"/>
        </w:rPr>
        <w:t>通所介護</w:t>
      </w:r>
      <w:r w:rsidRPr="00101126">
        <w:rPr>
          <w:rFonts w:ascii="ＭＳ 明朝" w:hAnsi="ＭＳ 明朝" w:hint="eastAsia"/>
        </w:rPr>
        <w:t>計画作成前であっても</w:t>
      </w:r>
      <w:r w:rsidR="00347F71" w:rsidRPr="00101126">
        <w:rPr>
          <w:rFonts w:ascii="ＭＳ 明朝" w:hAnsi="ＭＳ 明朝" w:hint="eastAsia"/>
        </w:rPr>
        <w:t>サービスを利用できるものとし次に掲げるサービスから利用者に必要な</w:t>
      </w:r>
      <w:r w:rsidRPr="00101126">
        <w:rPr>
          <w:rFonts w:ascii="ＭＳ 明朝" w:hAnsi="ＭＳ 明朝" w:hint="eastAsia"/>
        </w:rPr>
        <w:t>サービスを提供する。</w:t>
      </w:r>
    </w:p>
    <w:p w14:paraId="6F2DAC62" w14:textId="77777777" w:rsidR="00EC5CF7" w:rsidRPr="00101126" w:rsidRDefault="00042E74" w:rsidP="00EC5CF7">
      <w:pPr>
        <w:numPr>
          <w:ilvl w:val="0"/>
          <w:numId w:val="20"/>
        </w:numPr>
        <w:rPr>
          <w:rFonts w:ascii="ＭＳ 明朝" w:hAnsi="ＭＳ 明朝"/>
        </w:rPr>
      </w:pPr>
      <w:r w:rsidRPr="00101126">
        <w:rPr>
          <w:rFonts w:ascii="ＭＳ 明朝" w:hAnsi="ＭＳ 明朝" w:hint="eastAsia"/>
        </w:rPr>
        <w:t>身体介護に関すること</w:t>
      </w:r>
    </w:p>
    <w:p w14:paraId="463B1A0C" w14:textId="77777777" w:rsidR="00EC5CF7" w:rsidRPr="00101126" w:rsidRDefault="00042E74" w:rsidP="00EC5CF7">
      <w:pPr>
        <w:ind w:left="866"/>
        <w:rPr>
          <w:rFonts w:ascii="ＭＳ 明朝" w:hAnsi="ＭＳ 明朝"/>
        </w:rPr>
      </w:pPr>
      <w:r w:rsidRPr="00101126">
        <w:rPr>
          <w:rFonts w:ascii="ＭＳ 明朝" w:hAnsi="ＭＳ 明朝" w:hint="eastAsia"/>
        </w:rPr>
        <w:t>日常生活動作能力の程度により、必要な支援及びサービスを提供する</w:t>
      </w:r>
      <w:r w:rsidR="00EC5CF7" w:rsidRPr="00101126">
        <w:rPr>
          <w:rFonts w:ascii="ＭＳ 明朝" w:hAnsi="ＭＳ 明朝" w:hint="eastAsia"/>
        </w:rPr>
        <w:t>。</w:t>
      </w:r>
    </w:p>
    <w:p w14:paraId="64630E4E" w14:textId="77777777" w:rsidR="00EC5CF7" w:rsidRPr="00101126" w:rsidRDefault="00386144" w:rsidP="00EC5CF7">
      <w:pPr>
        <w:ind w:left="866"/>
        <w:rPr>
          <w:rFonts w:ascii="ＭＳ 明朝" w:hAnsi="ＭＳ 明朝"/>
        </w:rPr>
      </w:pPr>
      <w:r w:rsidRPr="00101126">
        <w:rPr>
          <w:rFonts w:ascii="ＭＳ 明朝" w:hAnsi="ＭＳ 明朝" w:hint="eastAsia"/>
        </w:rPr>
        <w:t>排泄の介助、移動・移乗の介助、</w:t>
      </w:r>
      <w:r w:rsidR="00042E74" w:rsidRPr="00101126">
        <w:rPr>
          <w:rFonts w:ascii="ＭＳ 明朝" w:hAnsi="ＭＳ 明朝" w:hint="eastAsia"/>
        </w:rPr>
        <w:t>その他必要な身体の介護</w:t>
      </w:r>
    </w:p>
    <w:p w14:paraId="4728BF45" w14:textId="77777777" w:rsidR="00EC5CF7" w:rsidRPr="00101126" w:rsidRDefault="00042E74" w:rsidP="00EC5CF7">
      <w:pPr>
        <w:numPr>
          <w:ilvl w:val="0"/>
          <w:numId w:val="20"/>
        </w:numPr>
        <w:rPr>
          <w:rFonts w:ascii="ＭＳ 明朝" w:hAnsi="ＭＳ 明朝"/>
        </w:rPr>
      </w:pPr>
      <w:r w:rsidRPr="00101126">
        <w:rPr>
          <w:rFonts w:ascii="ＭＳ 明朝" w:hAnsi="ＭＳ 明朝" w:hint="eastAsia"/>
        </w:rPr>
        <w:t>機能訓練に関すること</w:t>
      </w:r>
    </w:p>
    <w:p w14:paraId="013E9A5A" w14:textId="77777777" w:rsidR="00042E74" w:rsidRPr="00101126" w:rsidRDefault="00042E74" w:rsidP="00383503">
      <w:pPr>
        <w:ind w:left="866"/>
        <w:rPr>
          <w:rFonts w:ascii="ＭＳ 明朝" w:hAnsi="ＭＳ 明朝"/>
        </w:rPr>
      </w:pPr>
      <w:r w:rsidRPr="00101126">
        <w:rPr>
          <w:rFonts w:ascii="ＭＳ 明朝" w:hAnsi="ＭＳ 明朝" w:hint="eastAsia"/>
        </w:rPr>
        <w:t>体力や機能の低下を防ぐために必要な訓練及び日常生活に必要な基本的動作を獲得するための訓練を行う</w:t>
      </w:r>
      <w:r w:rsidR="00EC5CF7" w:rsidRPr="00101126">
        <w:rPr>
          <w:rFonts w:ascii="ＭＳ 明朝" w:hAnsi="ＭＳ 明朝" w:hint="eastAsia"/>
        </w:rPr>
        <w:t>。</w:t>
      </w:r>
    </w:p>
    <w:p w14:paraId="59B431D4" w14:textId="77777777" w:rsidR="00070743" w:rsidRPr="00101126" w:rsidRDefault="00070743" w:rsidP="00070743">
      <w:pPr>
        <w:pStyle w:val="af"/>
        <w:numPr>
          <w:ilvl w:val="0"/>
          <w:numId w:val="20"/>
        </w:numPr>
        <w:ind w:leftChars="0"/>
      </w:pPr>
      <w:r w:rsidRPr="00101126">
        <w:rPr>
          <w:rFonts w:hint="eastAsia"/>
        </w:rPr>
        <w:t>口腔ケアに関すること</w:t>
      </w:r>
    </w:p>
    <w:p w14:paraId="70E888A0" w14:textId="77777777" w:rsidR="00070743" w:rsidRPr="00101126" w:rsidRDefault="00070743" w:rsidP="00070743">
      <w:pPr>
        <w:pStyle w:val="af"/>
        <w:ind w:leftChars="0" w:left="866"/>
      </w:pPr>
      <w:r w:rsidRPr="00101126">
        <w:rPr>
          <w:rFonts w:hint="eastAsia"/>
        </w:rPr>
        <w:t>口腔機能の向上を目的とし、口腔清掃、摂食・嚥下機能に関する指導若しくはサービスの提供</w:t>
      </w:r>
    </w:p>
    <w:p w14:paraId="23CE5C09" w14:textId="77777777" w:rsidR="00070743" w:rsidRPr="00101126" w:rsidRDefault="00070743" w:rsidP="00070743">
      <w:pPr>
        <w:pStyle w:val="af"/>
        <w:ind w:leftChars="0" w:left="866"/>
        <w:rPr>
          <w:rFonts w:ascii="ＭＳ 明朝" w:hAnsi="ＭＳ 明朝"/>
        </w:rPr>
      </w:pPr>
      <w:r w:rsidRPr="00101126">
        <w:rPr>
          <w:rFonts w:ascii="ＭＳ 明朝" w:hAnsi="ＭＳ 明朝" w:hint="eastAsia"/>
        </w:rPr>
        <w:t>を行う。</w:t>
      </w:r>
    </w:p>
    <w:p w14:paraId="3EAD8D20" w14:textId="77777777" w:rsidR="00EC5CF7" w:rsidRPr="00101126" w:rsidRDefault="00070743" w:rsidP="00EC5CF7">
      <w:pPr>
        <w:ind w:left="426"/>
        <w:rPr>
          <w:rFonts w:ascii="ＭＳ 明朝" w:hAnsi="ＭＳ 明朝"/>
        </w:rPr>
      </w:pPr>
      <w:r w:rsidRPr="00101126">
        <w:rPr>
          <w:rFonts w:ascii="ＭＳ 明朝" w:hAnsi="ＭＳ 明朝" w:hint="eastAsia"/>
        </w:rPr>
        <w:t>４</w:t>
      </w:r>
      <w:r w:rsidR="00EC5CF7" w:rsidRPr="00101126">
        <w:rPr>
          <w:rFonts w:ascii="ＭＳ 明朝" w:hAnsi="ＭＳ 明朝" w:hint="eastAsia"/>
        </w:rPr>
        <w:t>．</w:t>
      </w:r>
      <w:r w:rsidR="00042E74" w:rsidRPr="00101126">
        <w:rPr>
          <w:rFonts w:ascii="ＭＳ 明朝" w:hAnsi="ＭＳ 明朝" w:hint="eastAsia"/>
        </w:rPr>
        <w:t>送迎に関すること</w:t>
      </w:r>
    </w:p>
    <w:p w14:paraId="230BE5E2" w14:textId="77777777" w:rsidR="00EC5CF7" w:rsidRPr="00101126" w:rsidRDefault="00042E74" w:rsidP="00EC5CF7">
      <w:pPr>
        <w:ind w:left="866"/>
        <w:rPr>
          <w:rFonts w:ascii="ＭＳ 明朝" w:hAnsi="ＭＳ 明朝"/>
        </w:rPr>
      </w:pPr>
      <w:r w:rsidRPr="00101126">
        <w:rPr>
          <w:rFonts w:ascii="ＭＳ 明朝" w:hAnsi="ＭＳ 明朝" w:hint="eastAsia"/>
        </w:rPr>
        <w:t>送迎を必要とする利用者に対し送迎サービスを提供する。送迎車両には通所介護従事者が添乗し必要な介護を行う</w:t>
      </w:r>
      <w:r w:rsidR="00EC5CF7" w:rsidRPr="00101126">
        <w:rPr>
          <w:rFonts w:ascii="ＭＳ 明朝" w:hAnsi="ＭＳ 明朝" w:hint="eastAsia"/>
        </w:rPr>
        <w:t>。</w:t>
      </w:r>
    </w:p>
    <w:p w14:paraId="1A7EE01A" w14:textId="77777777" w:rsidR="00042E74" w:rsidRPr="00101126" w:rsidRDefault="00070743" w:rsidP="00EC5CF7">
      <w:pPr>
        <w:ind w:left="426"/>
        <w:rPr>
          <w:rFonts w:ascii="ＭＳ 明朝" w:hAnsi="ＭＳ 明朝"/>
        </w:rPr>
      </w:pPr>
      <w:r w:rsidRPr="00101126">
        <w:rPr>
          <w:rFonts w:ascii="ＭＳ 明朝" w:hAnsi="ＭＳ 明朝" w:hint="eastAsia"/>
        </w:rPr>
        <w:t>５</w:t>
      </w:r>
      <w:r w:rsidR="00EC5CF7" w:rsidRPr="00101126">
        <w:rPr>
          <w:rFonts w:ascii="ＭＳ 明朝" w:hAnsi="ＭＳ 明朝" w:hint="eastAsia"/>
        </w:rPr>
        <w:t>．</w:t>
      </w:r>
      <w:r w:rsidR="00042E74" w:rsidRPr="00101126">
        <w:rPr>
          <w:rFonts w:ascii="ＭＳ 明朝" w:hAnsi="ＭＳ 明朝" w:hint="eastAsia"/>
        </w:rPr>
        <w:t>相談・助言に関すること</w:t>
      </w:r>
    </w:p>
    <w:p w14:paraId="1068067C" w14:textId="77777777" w:rsidR="00042E74" w:rsidRPr="00101126" w:rsidRDefault="00042E74">
      <w:pPr>
        <w:rPr>
          <w:rFonts w:ascii="ＭＳ 明朝" w:hAnsi="ＭＳ 明朝"/>
        </w:rPr>
      </w:pPr>
      <w:r w:rsidRPr="00101126">
        <w:rPr>
          <w:rFonts w:ascii="ＭＳ 明朝" w:hAnsi="ＭＳ 明朝" w:hint="eastAsia"/>
        </w:rPr>
        <w:t xml:space="preserve">　　　　利用者及びその家族の日常生活における介護等に関する相談および助言を行う</w:t>
      </w:r>
      <w:r w:rsidR="00EC5CF7" w:rsidRPr="00101126">
        <w:rPr>
          <w:rFonts w:ascii="ＭＳ 明朝" w:hAnsi="ＭＳ 明朝" w:hint="eastAsia"/>
        </w:rPr>
        <w:t>。</w:t>
      </w:r>
    </w:p>
    <w:p w14:paraId="01CD9001" w14:textId="77777777" w:rsidR="00042E74" w:rsidRPr="00101126" w:rsidRDefault="00042E74">
      <w:pPr>
        <w:rPr>
          <w:rFonts w:ascii="ＭＳ 明朝" w:hAnsi="ＭＳ 明朝"/>
        </w:rPr>
      </w:pPr>
    </w:p>
    <w:p w14:paraId="461A1861" w14:textId="77777777" w:rsidR="00042E74" w:rsidRPr="00101126" w:rsidRDefault="00EE635B">
      <w:pPr>
        <w:rPr>
          <w:rFonts w:ascii="ＭＳ 明朝" w:hAnsi="ＭＳ 明朝"/>
        </w:rPr>
      </w:pPr>
      <w:r w:rsidRPr="00101126">
        <w:rPr>
          <w:rFonts w:ascii="ＭＳ 明朝" w:hAnsi="ＭＳ 明朝" w:hint="eastAsia"/>
        </w:rPr>
        <w:t xml:space="preserve">　（</w:t>
      </w:r>
      <w:r w:rsidR="00042E74" w:rsidRPr="00101126">
        <w:rPr>
          <w:rFonts w:ascii="ＭＳ 明朝" w:hAnsi="ＭＳ 明朝" w:hint="eastAsia"/>
        </w:rPr>
        <w:t>支援事業者との連携等）</w:t>
      </w:r>
    </w:p>
    <w:p w14:paraId="72262CE9" w14:textId="77777777" w:rsidR="00EC5CF7" w:rsidRPr="00101126" w:rsidRDefault="00042E74" w:rsidP="00EC5CF7">
      <w:pPr>
        <w:ind w:left="848" w:hangingChars="404" w:hanging="848"/>
        <w:rPr>
          <w:rFonts w:ascii="ＭＳ 明朝" w:hAnsi="ＭＳ 明朝"/>
        </w:rPr>
      </w:pPr>
      <w:r w:rsidRPr="00101126">
        <w:rPr>
          <w:rFonts w:ascii="ＭＳ 明朝" w:hAnsi="ＭＳ 明朝" w:hint="eastAsia"/>
        </w:rPr>
        <w:t xml:space="preserve">第８条　</w:t>
      </w:r>
      <w:r w:rsidR="001205BC" w:rsidRPr="00101126">
        <w:rPr>
          <w:rFonts w:ascii="ＭＳ 明朝" w:hAnsi="ＭＳ 明朝" w:hint="eastAsia"/>
        </w:rPr>
        <w:t>サービス</w:t>
      </w:r>
      <w:r w:rsidR="00EE635B" w:rsidRPr="00101126">
        <w:rPr>
          <w:rFonts w:ascii="ＭＳ 明朝" w:hAnsi="ＭＳ 明朝" w:hint="eastAsia"/>
        </w:rPr>
        <w:t>の提供にあたっては、利用者にかかる</w:t>
      </w:r>
      <w:r w:rsidRPr="00101126">
        <w:rPr>
          <w:rFonts w:ascii="ＭＳ 明朝" w:hAnsi="ＭＳ 明朝" w:hint="eastAsia"/>
        </w:rPr>
        <w:t>支援事業者が開催するサービス担当者会議等を通じて、利用者の心身の状況、そのおかれている環境、他の保健・医療・福祉サービスの利用状況等の把握に努める。</w:t>
      </w:r>
    </w:p>
    <w:p w14:paraId="3D95D829" w14:textId="77777777" w:rsidR="00383503" w:rsidRPr="00101126" w:rsidRDefault="00EC5CF7" w:rsidP="00383503">
      <w:pPr>
        <w:ind w:left="709" w:hanging="283"/>
        <w:rPr>
          <w:rFonts w:ascii="ＭＳ 明朝" w:hAnsi="ＭＳ 明朝"/>
        </w:rPr>
      </w:pPr>
      <w:r w:rsidRPr="00101126">
        <w:rPr>
          <w:rFonts w:ascii="ＭＳ 明朝" w:hAnsi="ＭＳ 明朝" w:hint="eastAsia"/>
        </w:rPr>
        <w:t>２．</w:t>
      </w:r>
      <w:r w:rsidR="00042E74" w:rsidRPr="00101126">
        <w:rPr>
          <w:rFonts w:ascii="ＭＳ 明朝" w:hAnsi="ＭＳ 明朝" w:hint="eastAsia"/>
        </w:rPr>
        <w:t>利用者の生活状況の変化、サービス利用方法・内容の変更希望があった場合、当該利用者担当</w:t>
      </w:r>
      <w:r w:rsidR="00EE635B" w:rsidRPr="00101126">
        <w:rPr>
          <w:rFonts w:ascii="ＭＳ 明朝" w:hAnsi="ＭＳ 明朝" w:hint="eastAsia"/>
        </w:rPr>
        <w:t>の</w:t>
      </w:r>
      <w:r w:rsidR="00383503" w:rsidRPr="00101126">
        <w:rPr>
          <w:rFonts w:ascii="ＭＳ 明朝" w:hAnsi="ＭＳ 明朝" w:hint="eastAsia"/>
        </w:rPr>
        <w:t>支援事業者に連絡するとともに、綿密な連携に努める。</w:t>
      </w:r>
    </w:p>
    <w:p w14:paraId="38927DED" w14:textId="77777777" w:rsidR="00042E74" w:rsidRPr="00101126" w:rsidRDefault="00EC5CF7" w:rsidP="00383503">
      <w:pPr>
        <w:ind w:left="709" w:hanging="283"/>
        <w:rPr>
          <w:rFonts w:ascii="ＭＳ 明朝" w:hAnsi="ＭＳ 明朝"/>
        </w:rPr>
      </w:pPr>
      <w:r w:rsidRPr="00101126">
        <w:rPr>
          <w:rFonts w:ascii="ＭＳ 明朝" w:hAnsi="ＭＳ 明朝" w:hint="eastAsia"/>
        </w:rPr>
        <w:t>３．</w:t>
      </w:r>
      <w:r w:rsidR="001205BC" w:rsidRPr="00101126">
        <w:rPr>
          <w:rFonts w:ascii="ＭＳ 明朝" w:hAnsi="ＭＳ 明朝" w:hint="eastAsia"/>
        </w:rPr>
        <w:t>サービス</w:t>
      </w:r>
      <w:r w:rsidR="00042E74" w:rsidRPr="00101126">
        <w:rPr>
          <w:rFonts w:ascii="ＭＳ 明朝" w:hAnsi="ＭＳ 明朝" w:hint="eastAsia"/>
        </w:rPr>
        <w:t>の提供が困難と認めた場合、当該利用</w:t>
      </w:r>
      <w:r w:rsidR="00EE635B" w:rsidRPr="00101126">
        <w:rPr>
          <w:rFonts w:ascii="ＭＳ 明朝" w:hAnsi="ＭＳ 明朝" w:hint="eastAsia"/>
        </w:rPr>
        <w:t>者にかかる</w:t>
      </w:r>
      <w:r w:rsidR="00383503" w:rsidRPr="00101126">
        <w:rPr>
          <w:rFonts w:ascii="ＭＳ 明朝" w:hAnsi="ＭＳ 明朝" w:hint="eastAsia"/>
        </w:rPr>
        <w:t>指定居宅介護</w:t>
      </w:r>
      <w:r w:rsidR="00042E74" w:rsidRPr="00101126">
        <w:rPr>
          <w:rFonts w:ascii="ＭＳ 明朝" w:hAnsi="ＭＳ 明朝" w:hint="eastAsia"/>
        </w:rPr>
        <w:t>支援事業者と連携し、必要な措置を講ずる。</w:t>
      </w:r>
    </w:p>
    <w:p w14:paraId="66F5CF8D" w14:textId="7F0F298B" w:rsidR="00383503" w:rsidRPr="00101126" w:rsidRDefault="00383503">
      <w:pPr>
        <w:rPr>
          <w:rFonts w:ascii="ＭＳ 明朝" w:hAnsi="ＭＳ 明朝"/>
        </w:rPr>
      </w:pPr>
    </w:p>
    <w:p w14:paraId="7F2847FC" w14:textId="77777777" w:rsidR="00042E74" w:rsidRPr="00101126" w:rsidRDefault="00042E74">
      <w:pPr>
        <w:rPr>
          <w:rFonts w:ascii="ＭＳ 明朝" w:hAnsi="ＭＳ 明朝"/>
        </w:rPr>
      </w:pPr>
      <w:r w:rsidRPr="00101126">
        <w:rPr>
          <w:rFonts w:ascii="ＭＳ 明朝" w:hAnsi="ＭＳ 明朝" w:hint="eastAsia"/>
        </w:rPr>
        <w:t xml:space="preserve">　（</w:t>
      </w:r>
      <w:r w:rsidR="00132317" w:rsidRPr="00101126">
        <w:rPr>
          <w:rFonts w:ascii="ＭＳ 明朝" w:hAnsi="ＭＳ 明朝" w:hint="eastAsia"/>
        </w:rPr>
        <w:t>個別援助</w:t>
      </w:r>
      <w:r w:rsidRPr="00101126">
        <w:rPr>
          <w:rFonts w:ascii="ＭＳ 明朝" w:hAnsi="ＭＳ 明朝" w:hint="eastAsia"/>
        </w:rPr>
        <w:t>計画の作成等）</w:t>
      </w:r>
    </w:p>
    <w:p w14:paraId="475E80BD" w14:textId="77777777" w:rsidR="00A11D9F" w:rsidRPr="00101126" w:rsidRDefault="00042E74" w:rsidP="00A11D9F">
      <w:pPr>
        <w:ind w:leftChars="1" w:left="850" w:hangingChars="404" w:hanging="848"/>
        <w:rPr>
          <w:rFonts w:ascii="ＭＳ 明朝" w:hAnsi="ＭＳ 明朝"/>
        </w:rPr>
      </w:pPr>
      <w:r w:rsidRPr="00101126">
        <w:rPr>
          <w:rFonts w:ascii="ＭＳ 明朝" w:hAnsi="ＭＳ 明朝" w:hint="eastAsia"/>
        </w:rPr>
        <w:t xml:space="preserve">第９条　</w:t>
      </w:r>
      <w:r w:rsidR="001205BC" w:rsidRPr="00101126">
        <w:rPr>
          <w:rFonts w:ascii="ＭＳ 明朝" w:hAnsi="ＭＳ 明朝" w:hint="eastAsia"/>
        </w:rPr>
        <w:t>サービス</w:t>
      </w:r>
      <w:r w:rsidRPr="00101126">
        <w:rPr>
          <w:rFonts w:ascii="ＭＳ 明朝" w:hAnsi="ＭＳ 明朝" w:hint="eastAsia"/>
        </w:rPr>
        <w:t>の提供を開始する際には、利用者の心身の状況、希望及びそのおかれている状況並びに家族等介護者の状況を十分把握し、支援計画を作成する。また、すでに</w:t>
      </w:r>
      <w:r w:rsidR="001205BC" w:rsidRPr="00101126">
        <w:rPr>
          <w:rFonts w:ascii="ＭＳ 明朝" w:hAnsi="ＭＳ 明朝" w:hint="eastAsia"/>
        </w:rPr>
        <w:t>介護予防サービスまたは</w:t>
      </w:r>
      <w:r w:rsidR="00132317" w:rsidRPr="00101126">
        <w:rPr>
          <w:rFonts w:ascii="ＭＳ 明朝" w:hAnsi="ＭＳ 明朝" w:hint="eastAsia"/>
        </w:rPr>
        <w:t>介護</w:t>
      </w:r>
      <w:r w:rsidR="00EC5CF7" w:rsidRPr="00101126">
        <w:rPr>
          <w:rFonts w:ascii="ＭＳ 明朝" w:hAnsi="ＭＳ 明朝" w:hint="eastAsia"/>
          <w:sz w:val="20"/>
        </w:rPr>
        <w:t>予防</w:t>
      </w:r>
      <w:r w:rsidR="00132317" w:rsidRPr="00101126">
        <w:rPr>
          <w:rFonts w:ascii="ＭＳ 明朝" w:hAnsi="ＭＳ 明朝" w:hint="eastAsia"/>
          <w:sz w:val="20"/>
        </w:rPr>
        <w:t>サービス・支援</w:t>
      </w:r>
      <w:r w:rsidRPr="00101126">
        <w:rPr>
          <w:rFonts w:ascii="ＭＳ 明朝" w:hAnsi="ＭＳ 明朝" w:hint="eastAsia"/>
        </w:rPr>
        <w:t>計画が作成されている場合は、その内容に</w:t>
      </w:r>
      <w:r w:rsidR="00132317" w:rsidRPr="00101126">
        <w:rPr>
          <w:rFonts w:ascii="ＭＳ 明朝" w:hAnsi="ＭＳ 明朝" w:hint="eastAsia"/>
        </w:rPr>
        <w:t>沿った介護予防通所介護</w:t>
      </w:r>
      <w:r w:rsidR="001205BC" w:rsidRPr="00101126">
        <w:rPr>
          <w:rFonts w:ascii="ＭＳ 明朝" w:hAnsi="ＭＳ 明朝" w:hint="eastAsia"/>
          <w:sz w:val="20"/>
        </w:rPr>
        <w:t>計画</w:t>
      </w:r>
      <w:r w:rsidR="00132317" w:rsidRPr="00101126">
        <w:rPr>
          <w:rFonts w:ascii="ＭＳ 明朝" w:hAnsi="ＭＳ 明朝" w:hint="eastAsia"/>
          <w:sz w:val="20"/>
        </w:rPr>
        <w:t>書</w:t>
      </w:r>
      <w:r w:rsidRPr="00101126">
        <w:rPr>
          <w:rFonts w:ascii="ＭＳ 明朝" w:hAnsi="ＭＳ 明朝" w:hint="eastAsia"/>
        </w:rPr>
        <w:t>を作成する。</w:t>
      </w:r>
    </w:p>
    <w:p w14:paraId="0F7DA59C" w14:textId="77777777" w:rsidR="00A11D9F" w:rsidRPr="00101126" w:rsidRDefault="00A11D9F" w:rsidP="00A11D9F">
      <w:pPr>
        <w:ind w:left="850" w:hanging="424"/>
        <w:rPr>
          <w:rFonts w:ascii="ＭＳ 明朝" w:hAnsi="ＭＳ 明朝"/>
        </w:rPr>
      </w:pPr>
      <w:r w:rsidRPr="00101126">
        <w:rPr>
          <w:rFonts w:ascii="ＭＳ 明朝" w:hAnsi="ＭＳ 明朝" w:hint="eastAsia"/>
        </w:rPr>
        <w:t>２．</w:t>
      </w:r>
      <w:r w:rsidR="00132317" w:rsidRPr="00101126">
        <w:rPr>
          <w:rFonts w:ascii="ＭＳ 明朝" w:hAnsi="ＭＳ 明朝" w:hint="eastAsia"/>
        </w:rPr>
        <w:t>介護予防通所介護</w:t>
      </w:r>
      <w:r w:rsidR="00132317" w:rsidRPr="00101126">
        <w:rPr>
          <w:rFonts w:ascii="ＭＳ 明朝" w:hAnsi="ＭＳ 明朝" w:hint="eastAsia"/>
          <w:sz w:val="20"/>
        </w:rPr>
        <w:t>計画書</w:t>
      </w:r>
      <w:r w:rsidR="00042E74" w:rsidRPr="00101126">
        <w:rPr>
          <w:rFonts w:ascii="ＭＳ 明朝" w:hAnsi="ＭＳ 明朝" w:hint="eastAsia"/>
        </w:rPr>
        <w:t>の作成・変更の際には、利用者又は家族に対し、当該計画の内容を説明</w:t>
      </w:r>
      <w:r w:rsidR="00042E74" w:rsidRPr="00101126">
        <w:rPr>
          <w:rFonts w:ascii="ＭＳ 明朝" w:hAnsi="ＭＳ 明朝" w:hint="eastAsia"/>
        </w:rPr>
        <w:lastRenderedPageBreak/>
        <w:t>し、同意を得る。</w:t>
      </w:r>
    </w:p>
    <w:p w14:paraId="62470811" w14:textId="77777777" w:rsidR="00042E74" w:rsidRPr="00101126" w:rsidRDefault="00A11D9F" w:rsidP="00A11D9F">
      <w:pPr>
        <w:ind w:left="850" w:hanging="424"/>
        <w:rPr>
          <w:rFonts w:ascii="ＭＳ 明朝" w:hAnsi="ＭＳ 明朝"/>
        </w:rPr>
      </w:pPr>
      <w:r w:rsidRPr="00101126">
        <w:rPr>
          <w:rFonts w:ascii="ＭＳ 明朝" w:hAnsi="ＭＳ 明朝" w:hint="eastAsia"/>
        </w:rPr>
        <w:t>３．</w:t>
      </w:r>
      <w:r w:rsidR="001205BC" w:rsidRPr="00101126">
        <w:rPr>
          <w:rFonts w:ascii="ＭＳ 明朝" w:hAnsi="ＭＳ 明朝" w:hint="eastAsia"/>
        </w:rPr>
        <w:t>利用者に対し、</w:t>
      </w:r>
      <w:r w:rsidR="00132317" w:rsidRPr="00101126">
        <w:rPr>
          <w:rFonts w:ascii="ＭＳ 明朝" w:hAnsi="ＭＳ 明朝" w:hint="eastAsia"/>
        </w:rPr>
        <w:t>介護予防通所介護</w:t>
      </w:r>
      <w:r w:rsidR="00132317" w:rsidRPr="00101126">
        <w:rPr>
          <w:rFonts w:ascii="ＭＳ 明朝" w:hAnsi="ＭＳ 明朝" w:hint="eastAsia"/>
          <w:sz w:val="20"/>
        </w:rPr>
        <w:t>計画書</w:t>
      </w:r>
      <w:r w:rsidR="00042E74" w:rsidRPr="00101126">
        <w:rPr>
          <w:rFonts w:ascii="ＭＳ 明朝" w:hAnsi="ＭＳ 明朝" w:hint="eastAsia"/>
        </w:rPr>
        <w:t>に基づいて各種サービスを提供するとともに、継続的なサービスの管理、評価を行う。</w:t>
      </w:r>
    </w:p>
    <w:p w14:paraId="5A0D6F6E" w14:textId="77777777" w:rsidR="00042E74" w:rsidRPr="00101126" w:rsidRDefault="00042E74" w:rsidP="00A11D9F">
      <w:pPr>
        <w:ind w:hanging="424"/>
        <w:rPr>
          <w:rFonts w:ascii="ＭＳ 明朝" w:hAnsi="ＭＳ 明朝"/>
        </w:rPr>
      </w:pPr>
    </w:p>
    <w:p w14:paraId="5078C772" w14:textId="77777777" w:rsidR="00042E74" w:rsidRPr="00101126" w:rsidRDefault="00042E74" w:rsidP="00A11D9F">
      <w:pPr>
        <w:ind w:leftChars="135" w:left="283"/>
        <w:rPr>
          <w:rFonts w:ascii="ＭＳ 明朝" w:hAnsi="ＭＳ 明朝"/>
        </w:rPr>
      </w:pPr>
      <w:r w:rsidRPr="00101126">
        <w:rPr>
          <w:rFonts w:ascii="ＭＳ 明朝" w:hAnsi="ＭＳ 明朝" w:hint="eastAsia"/>
        </w:rPr>
        <w:t xml:space="preserve">　（</w:t>
      </w:r>
      <w:r w:rsidR="00132317" w:rsidRPr="00101126">
        <w:rPr>
          <w:rFonts w:ascii="ＭＳ 明朝" w:hAnsi="ＭＳ 明朝" w:hint="eastAsia"/>
        </w:rPr>
        <w:t>事業</w:t>
      </w:r>
      <w:r w:rsidR="00A11D9F" w:rsidRPr="00101126">
        <w:rPr>
          <w:rFonts w:ascii="ＭＳ 明朝" w:hAnsi="ＭＳ 明朝" w:hint="eastAsia"/>
        </w:rPr>
        <w:t>の</w:t>
      </w:r>
      <w:r w:rsidRPr="00101126">
        <w:rPr>
          <w:rFonts w:ascii="ＭＳ 明朝" w:hAnsi="ＭＳ 明朝" w:hint="eastAsia"/>
        </w:rPr>
        <w:t>提供記録の記載）</w:t>
      </w:r>
    </w:p>
    <w:p w14:paraId="44883D40" w14:textId="77777777" w:rsidR="00042E74" w:rsidRPr="00101126" w:rsidRDefault="00042E74">
      <w:pPr>
        <w:ind w:left="839" w:hangingChars="400" w:hanging="839"/>
        <w:rPr>
          <w:rFonts w:ascii="ＭＳ 明朝" w:hAnsi="ＭＳ 明朝"/>
        </w:rPr>
      </w:pPr>
      <w:r w:rsidRPr="00101126">
        <w:rPr>
          <w:rFonts w:ascii="ＭＳ 明朝" w:hAnsi="ＭＳ 明朝" w:hint="eastAsia"/>
        </w:rPr>
        <w:t xml:space="preserve">第１０条　</w:t>
      </w:r>
      <w:r w:rsidR="00132317" w:rsidRPr="00101126">
        <w:rPr>
          <w:rFonts w:ascii="ＭＳ 明朝" w:hAnsi="ＭＳ 明朝" w:hint="eastAsia"/>
        </w:rPr>
        <w:t>通所介護従事者</w:t>
      </w:r>
      <w:r w:rsidR="001205BC" w:rsidRPr="00101126">
        <w:rPr>
          <w:rFonts w:ascii="ＭＳ 明朝" w:hAnsi="ＭＳ 明朝" w:hint="eastAsia"/>
        </w:rPr>
        <w:t>は、サービス</w:t>
      </w:r>
      <w:r w:rsidRPr="00101126">
        <w:rPr>
          <w:rFonts w:ascii="ＭＳ 明朝" w:hAnsi="ＭＳ 明朝" w:hint="eastAsia"/>
        </w:rPr>
        <w:t>を提供した際には、その提供日・内容、当該</w:t>
      </w:r>
      <w:r w:rsidR="001205BC" w:rsidRPr="00101126">
        <w:rPr>
          <w:rFonts w:ascii="ＭＳ 明朝" w:hAnsi="ＭＳ 明朝" w:hint="eastAsia"/>
        </w:rPr>
        <w:t>サービス</w:t>
      </w:r>
      <w:r w:rsidRPr="00101126">
        <w:rPr>
          <w:rFonts w:ascii="ＭＳ 明朝" w:hAnsi="ＭＳ 明朝" w:hint="eastAsia"/>
        </w:rPr>
        <w:t>について、介護保険法第</w:t>
      </w:r>
      <w:r w:rsidR="00200CD0" w:rsidRPr="00101126">
        <w:rPr>
          <w:rFonts w:ascii="ＭＳ 明朝" w:hAnsi="ＭＳ 明朝" w:hint="eastAsia"/>
        </w:rPr>
        <w:t>115</w:t>
      </w:r>
      <w:r w:rsidRPr="00101126">
        <w:rPr>
          <w:rFonts w:ascii="ＭＳ 明朝" w:hAnsi="ＭＳ 明朝" w:hint="eastAsia"/>
        </w:rPr>
        <w:t>条</w:t>
      </w:r>
      <w:r w:rsidR="00200CD0" w:rsidRPr="00101126">
        <w:rPr>
          <w:rFonts w:ascii="ＭＳ 明朝" w:hAnsi="ＭＳ 明朝" w:hint="eastAsia"/>
        </w:rPr>
        <w:t>の45の3第3項</w:t>
      </w:r>
      <w:r w:rsidRPr="00101126">
        <w:rPr>
          <w:rFonts w:ascii="ＭＳ 明朝" w:hAnsi="ＭＳ 明朝" w:hint="eastAsia"/>
        </w:rPr>
        <w:t>の規程により、利用者にかわって支払いを受ける保険給付の額、その他必要な記録を利用者が所持するサービス提供記録書に記載する。</w:t>
      </w:r>
    </w:p>
    <w:p w14:paraId="39A29C1D" w14:textId="77777777" w:rsidR="00042E74" w:rsidRPr="00101126" w:rsidRDefault="00042E74">
      <w:pPr>
        <w:rPr>
          <w:rFonts w:ascii="ＭＳ 明朝" w:hAnsi="ＭＳ 明朝"/>
        </w:rPr>
      </w:pPr>
    </w:p>
    <w:p w14:paraId="2E4BD289" w14:textId="77777777" w:rsidR="00A11D9F" w:rsidRPr="00101126" w:rsidRDefault="00A11D9F" w:rsidP="00A11D9F">
      <w:pPr>
        <w:ind w:leftChars="108" w:left="1276" w:hangingChars="500" w:hanging="1049"/>
        <w:rPr>
          <w:rFonts w:ascii="ＭＳ 明朝" w:hAnsi="ＭＳ 明朝"/>
        </w:rPr>
      </w:pPr>
      <w:r w:rsidRPr="00101126">
        <w:rPr>
          <w:rFonts w:ascii="ＭＳ 明朝" w:hAnsi="ＭＳ 明朝" w:hint="eastAsia"/>
        </w:rPr>
        <w:t xml:space="preserve">　（</w:t>
      </w:r>
      <w:r w:rsidR="00132317" w:rsidRPr="00101126">
        <w:rPr>
          <w:rFonts w:ascii="ＭＳ 明朝" w:hAnsi="ＭＳ 明朝" w:hint="eastAsia"/>
        </w:rPr>
        <w:t>事業</w:t>
      </w:r>
      <w:r w:rsidRPr="00101126">
        <w:rPr>
          <w:rFonts w:ascii="ＭＳ 明朝" w:hAnsi="ＭＳ 明朝" w:hint="eastAsia"/>
        </w:rPr>
        <w:t>の利用料等及び支払いの方法）</w:t>
      </w:r>
    </w:p>
    <w:p w14:paraId="2DD8AEFB" w14:textId="77777777" w:rsidR="00A11D9F" w:rsidRPr="00101126" w:rsidRDefault="00A11D9F" w:rsidP="00A11D9F">
      <w:pPr>
        <w:ind w:left="1049" w:hangingChars="500" w:hanging="1049"/>
        <w:rPr>
          <w:rFonts w:ascii="ＭＳ 明朝" w:hAnsi="ＭＳ 明朝"/>
        </w:rPr>
      </w:pPr>
      <w:r w:rsidRPr="00101126">
        <w:rPr>
          <w:rFonts w:ascii="ＭＳ 明朝" w:hAnsi="ＭＳ 明朝" w:hint="eastAsia"/>
        </w:rPr>
        <w:t xml:space="preserve">第１１条　</w:t>
      </w:r>
      <w:r w:rsidR="00132317" w:rsidRPr="00101126">
        <w:rPr>
          <w:rFonts w:ascii="ＭＳ 明朝" w:hAnsi="ＭＳ 明朝" w:hint="eastAsia"/>
        </w:rPr>
        <w:t>事業</w:t>
      </w:r>
      <w:r w:rsidR="00383503" w:rsidRPr="00101126">
        <w:rPr>
          <w:rFonts w:ascii="ＭＳ 明朝" w:hAnsi="ＭＳ 明朝" w:hint="eastAsia"/>
        </w:rPr>
        <w:t>を提供した場合の利用料の額は、別紙</w:t>
      </w:r>
      <w:r w:rsidRPr="00101126">
        <w:rPr>
          <w:rFonts w:ascii="ＭＳ 明朝" w:hAnsi="ＭＳ 明朝" w:hint="eastAsia"/>
        </w:rPr>
        <w:t>の料金表によるものとし、当該</w:t>
      </w:r>
      <w:r w:rsidR="00132317" w:rsidRPr="00101126">
        <w:rPr>
          <w:rFonts w:ascii="ＭＳ 明朝" w:hAnsi="ＭＳ 明朝" w:hint="eastAsia"/>
        </w:rPr>
        <w:t>事業</w:t>
      </w:r>
      <w:r w:rsidRPr="00101126">
        <w:rPr>
          <w:rFonts w:ascii="ＭＳ 明朝" w:hAnsi="ＭＳ 明朝" w:hint="eastAsia"/>
        </w:rPr>
        <w:t>が法定代理受領サービスである時は、</w:t>
      </w:r>
      <w:r w:rsidR="00BE78D5" w:rsidRPr="00101126">
        <w:rPr>
          <w:rFonts w:ascii="ＭＳ 明朝" w:hAnsi="ＭＳ 明朝" w:hint="eastAsia"/>
        </w:rPr>
        <w:t>自己負担割合に応じた額とする。</w:t>
      </w:r>
    </w:p>
    <w:p w14:paraId="6CBDAB86" w14:textId="77777777" w:rsidR="00A11D9F" w:rsidRPr="00101126" w:rsidRDefault="00A11D9F" w:rsidP="008C1FE1">
      <w:pPr>
        <w:ind w:leftChars="270" w:left="1048" w:hangingChars="229" w:hanging="481"/>
        <w:rPr>
          <w:rFonts w:ascii="ＭＳ 明朝" w:hAnsi="ＭＳ 明朝"/>
        </w:rPr>
      </w:pPr>
      <w:r w:rsidRPr="00101126">
        <w:rPr>
          <w:rFonts w:ascii="ＭＳ 明朝" w:hAnsi="ＭＳ 明朝" w:hint="eastAsia"/>
        </w:rPr>
        <w:t>２．第１２条の通常の事業実施地域を越えて行う送迎の交通費</w:t>
      </w:r>
      <w:r w:rsidR="00383503" w:rsidRPr="00101126">
        <w:rPr>
          <w:rFonts w:ascii="ＭＳ 明朝" w:hAnsi="ＭＳ 明朝" w:hint="eastAsia"/>
        </w:rPr>
        <w:t>、飲食代</w:t>
      </w:r>
      <w:r w:rsidRPr="00101126">
        <w:rPr>
          <w:rFonts w:ascii="ＭＳ 明朝" w:hAnsi="ＭＳ 明朝" w:hint="eastAsia"/>
        </w:rPr>
        <w:t>にかかる諸経費</w:t>
      </w:r>
      <w:r w:rsidR="00383503" w:rsidRPr="00101126">
        <w:rPr>
          <w:rFonts w:ascii="ＭＳ 明朝" w:hAnsi="ＭＳ 明朝" w:hint="eastAsia"/>
        </w:rPr>
        <w:t>については、別紙</w:t>
      </w:r>
      <w:r w:rsidRPr="00101126">
        <w:rPr>
          <w:rFonts w:ascii="ＭＳ 明朝" w:hAnsi="ＭＳ 明朝" w:hint="eastAsia"/>
        </w:rPr>
        <w:t>の料金表に掲げる費用を徴収する。</w:t>
      </w:r>
    </w:p>
    <w:p w14:paraId="436A1370" w14:textId="77777777" w:rsidR="00A11D9F" w:rsidRPr="00101126" w:rsidRDefault="00A11D9F" w:rsidP="008C1FE1">
      <w:pPr>
        <w:ind w:leftChars="270" w:left="1048" w:hangingChars="229" w:hanging="481"/>
        <w:rPr>
          <w:rFonts w:ascii="ＭＳ 明朝" w:hAnsi="ＭＳ 明朝"/>
        </w:rPr>
      </w:pPr>
      <w:r w:rsidRPr="00101126">
        <w:rPr>
          <w:rFonts w:ascii="ＭＳ 明朝" w:hAnsi="ＭＳ 明朝" w:hint="eastAsia"/>
        </w:rPr>
        <w:t>３．第１項及び第２項の費用の支払いを受ける場合には、利用者またはその家族に対して事前に文書で説明した上で、支払いに関する同意を得る。</w:t>
      </w:r>
    </w:p>
    <w:p w14:paraId="57788EEC" w14:textId="77777777" w:rsidR="00CD0FFE" w:rsidRPr="00101126" w:rsidRDefault="00A11D9F" w:rsidP="008C1FE1">
      <w:pPr>
        <w:ind w:leftChars="270" w:left="1048" w:hangingChars="229" w:hanging="481"/>
        <w:rPr>
          <w:rFonts w:ascii="ＭＳ 明朝" w:hAnsi="ＭＳ 明朝"/>
        </w:rPr>
      </w:pPr>
      <w:r w:rsidRPr="00101126">
        <w:rPr>
          <w:rFonts w:ascii="ＭＳ 明朝" w:hAnsi="ＭＳ 明朝" w:hint="eastAsia"/>
        </w:rPr>
        <w:t>４．</w:t>
      </w:r>
      <w:r w:rsidR="007078BF" w:rsidRPr="00101126">
        <w:rPr>
          <w:rFonts w:ascii="ＭＳ 明朝" w:hAnsi="ＭＳ 明朝" w:hint="eastAsia"/>
        </w:rPr>
        <w:t>事業</w:t>
      </w:r>
      <w:r w:rsidRPr="00101126">
        <w:rPr>
          <w:rFonts w:ascii="ＭＳ 明朝" w:hAnsi="ＭＳ 明朝" w:hint="eastAsia"/>
        </w:rPr>
        <w:t>の利用者は、事業所の定める期日に、別途契約書で指定する方法により</w:t>
      </w:r>
      <w:r w:rsidR="00383503" w:rsidRPr="00101126">
        <w:rPr>
          <w:rFonts w:ascii="ＭＳ 明朝" w:hAnsi="ＭＳ 明朝" w:hint="eastAsia"/>
        </w:rPr>
        <w:t>利用料</w:t>
      </w:r>
      <w:r w:rsidR="007078BF" w:rsidRPr="00101126">
        <w:rPr>
          <w:rFonts w:ascii="ＭＳ 明朝" w:hAnsi="ＭＳ 明朝" w:hint="eastAsia"/>
        </w:rPr>
        <w:t>を</w:t>
      </w:r>
      <w:r w:rsidRPr="00101126">
        <w:rPr>
          <w:rFonts w:ascii="ＭＳ 明朝" w:hAnsi="ＭＳ 明朝" w:hint="eastAsia"/>
        </w:rPr>
        <w:t>納入することとする。</w:t>
      </w:r>
    </w:p>
    <w:p w14:paraId="470FC867" w14:textId="77777777" w:rsidR="00A11D9F" w:rsidRPr="00101126" w:rsidRDefault="00A11D9F" w:rsidP="00A11D9F">
      <w:pPr>
        <w:ind w:left="1049" w:hangingChars="500" w:hanging="1049"/>
        <w:rPr>
          <w:rFonts w:ascii="ＭＳ 明朝" w:hAnsi="ＭＳ 明朝"/>
        </w:rPr>
      </w:pPr>
    </w:p>
    <w:p w14:paraId="4387FAFF" w14:textId="77777777" w:rsidR="00042E74" w:rsidRPr="00101126" w:rsidRDefault="00042E74">
      <w:pPr>
        <w:rPr>
          <w:rFonts w:ascii="ＭＳ 明朝" w:hAnsi="ＭＳ 明朝"/>
        </w:rPr>
      </w:pPr>
      <w:r w:rsidRPr="00101126">
        <w:rPr>
          <w:rFonts w:ascii="ＭＳ 明朝" w:hAnsi="ＭＳ 明朝" w:hint="eastAsia"/>
        </w:rPr>
        <w:t xml:space="preserve">　（通常の事業の実施地域）</w:t>
      </w:r>
    </w:p>
    <w:p w14:paraId="280F0082" w14:textId="77777777" w:rsidR="007B2682" w:rsidRDefault="00BD7551" w:rsidP="007B2682">
      <w:pPr>
        <w:ind w:left="1049" w:hangingChars="500" w:hanging="1049"/>
        <w:rPr>
          <w:rFonts w:ascii="ＭＳ 明朝" w:hAnsi="ＭＳ 明朝"/>
          <w:color w:val="000000"/>
        </w:rPr>
      </w:pPr>
      <w:r w:rsidRPr="00101126">
        <w:rPr>
          <w:rFonts w:ascii="ＭＳ 明朝" w:hAnsi="ＭＳ 明朝" w:hint="eastAsia"/>
        </w:rPr>
        <w:t xml:space="preserve">第１２条　</w:t>
      </w:r>
      <w:r w:rsidR="007B2682">
        <w:rPr>
          <w:rFonts w:ascii="ＭＳ 明朝" w:hAnsi="ＭＳ 明朝" w:hint="eastAsia"/>
          <w:color w:val="000000"/>
        </w:rPr>
        <w:t>通常の事業の実施地域は、立川市、武蔵村山市、昭島市とする（一部除外エリアあり）。</w:t>
      </w:r>
    </w:p>
    <w:p w14:paraId="1277C30C" w14:textId="77777777" w:rsidR="007B2682" w:rsidRDefault="007B2682">
      <w:pPr>
        <w:rPr>
          <w:rFonts w:ascii="ＭＳ 明朝" w:hAnsi="ＭＳ 明朝"/>
        </w:rPr>
      </w:pPr>
    </w:p>
    <w:p w14:paraId="7A773C3F" w14:textId="4AC569C7" w:rsidR="00042E74" w:rsidRPr="00101126" w:rsidRDefault="00042E74">
      <w:pPr>
        <w:rPr>
          <w:rFonts w:ascii="ＭＳ 明朝" w:hAnsi="ＭＳ 明朝"/>
        </w:rPr>
      </w:pPr>
      <w:r w:rsidRPr="00101126">
        <w:rPr>
          <w:rFonts w:ascii="ＭＳ 明朝" w:hAnsi="ＭＳ 明朝" w:hint="eastAsia"/>
        </w:rPr>
        <w:t xml:space="preserve">　（契約書の作成）</w:t>
      </w:r>
    </w:p>
    <w:p w14:paraId="4B4F318D" w14:textId="77777777" w:rsidR="00042E74" w:rsidRPr="00101126" w:rsidRDefault="00042E74" w:rsidP="00477428">
      <w:pPr>
        <w:ind w:leftChars="1" w:left="993" w:hangingChars="472" w:hanging="991"/>
        <w:rPr>
          <w:rFonts w:ascii="ＭＳ 明朝" w:hAnsi="ＭＳ 明朝"/>
        </w:rPr>
      </w:pPr>
      <w:r w:rsidRPr="00101126">
        <w:rPr>
          <w:rFonts w:ascii="ＭＳ 明朝" w:hAnsi="ＭＳ 明朝" w:hint="eastAsia"/>
        </w:rPr>
        <w:t xml:space="preserve">第１３条　</w:t>
      </w:r>
      <w:r w:rsidR="001205BC" w:rsidRPr="00101126">
        <w:rPr>
          <w:rFonts w:ascii="ＭＳ 明朝" w:hAnsi="ＭＳ 明朝" w:hint="eastAsia"/>
        </w:rPr>
        <w:t>サービス</w:t>
      </w:r>
      <w:r w:rsidRPr="00101126">
        <w:rPr>
          <w:rFonts w:ascii="ＭＳ 明朝" w:hAnsi="ＭＳ 明朝" w:hint="eastAsia"/>
        </w:rPr>
        <w:t>の提供を開始するにあたって、本規程に沿った事業内容の詳細について、利用者に契約書の書面をもって説明し、同意を得た上で署名（記名押印）を受けることとする。</w:t>
      </w:r>
    </w:p>
    <w:p w14:paraId="382CD7F3" w14:textId="77777777" w:rsidR="00383503" w:rsidRPr="00101126" w:rsidRDefault="00383503" w:rsidP="00383503">
      <w:pPr>
        <w:rPr>
          <w:rFonts w:ascii="ＭＳ 明朝" w:hAnsi="ＭＳ 明朝"/>
        </w:rPr>
      </w:pPr>
    </w:p>
    <w:p w14:paraId="2B654412" w14:textId="77777777" w:rsidR="00477428" w:rsidRPr="00101126" w:rsidRDefault="00042E74" w:rsidP="00383503">
      <w:pPr>
        <w:rPr>
          <w:rFonts w:ascii="ＭＳ 明朝" w:hAnsi="ＭＳ 明朝"/>
        </w:rPr>
      </w:pPr>
      <w:r w:rsidRPr="00101126">
        <w:rPr>
          <w:rFonts w:ascii="ＭＳ 明朝" w:hAnsi="ＭＳ 明朝" w:hint="eastAsia"/>
        </w:rPr>
        <w:t xml:space="preserve">　（緊急時等における対応方法）</w:t>
      </w:r>
    </w:p>
    <w:p w14:paraId="66F12241" w14:textId="77777777" w:rsidR="008C1FE1" w:rsidRPr="00101126" w:rsidRDefault="00042E74" w:rsidP="00477428">
      <w:pPr>
        <w:ind w:leftChars="67" w:left="1132" w:hangingChars="472" w:hanging="991"/>
        <w:rPr>
          <w:rFonts w:ascii="ＭＳ 明朝" w:hAnsi="ＭＳ 明朝"/>
        </w:rPr>
      </w:pPr>
      <w:r w:rsidRPr="00101126">
        <w:rPr>
          <w:rFonts w:ascii="ＭＳ 明朝" w:hAnsi="ＭＳ 明朝" w:hint="eastAsia"/>
        </w:rPr>
        <w:t xml:space="preserve">第１４条　</w:t>
      </w:r>
      <w:r w:rsidR="007078BF" w:rsidRPr="00101126">
        <w:rPr>
          <w:rFonts w:ascii="ＭＳ 明朝" w:hAnsi="ＭＳ 明朝" w:hint="eastAsia"/>
        </w:rPr>
        <w:t>通所介護従事者</w:t>
      </w:r>
      <w:r w:rsidRPr="00101126">
        <w:rPr>
          <w:rFonts w:ascii="ＭＳ 明朝" w:hAnsi="ＭＳ 明朝" w:hint="eastAsia"/>
        </w:rPr>
        <w:t>は、</w:t>
      </w:r>
      <w:r w:rsidR="001205BC" w:rsidRPr="00101126">
        <w:rPr>
          <w:rFonts w:ascii="ＭＳ 明朝" w:hAnsi="ＭＳ 明朝" w:hint="eastAsia"/>
        </w:rPr>
        <w:t>サービスの</w:t>
      </w:r>
      <w:r w:rsidRPr="00101126">
        <w:rPr>
          <w:rFonts w:ascii="ＭＳ 明朝" w:hAnsi="ＭＳ 明朝" w:hint="eastAsia"/>
        </w:rPr>
        <w:t>実施中に利用者の病状等に急変、その他緊急事態が生じたときは、速やかに主治医に連</w:t>
      </w:r>
      <w:r w:rsidR="00383503" w:rsidRPr="00101126">
        <w:rPr>
          <w:rFonts w:ascii="ＭＳ 明朝" w:hAnsi="ＭＳ 明朝" w:hint="eastAsia"/>
        </w:rPr>
        <w:t>絡する等の措置を講ずるとともに</w:t>
      </w:r>
      <w:r w:rsidR="008C1FE1" w:rsidRPr="00101126">
        <w:rPr>
          <w:rFonts w:ascii="ＭＳ 明朝" w:hAnsi="ＭＳ 明朝" w:hint="eastAsia"/>
        </w:rPr>
        <w:t>管理者に報告しなければならない</w:t>
      </w:r>
      <w:r w:rsidR="00477428" w:rsidRPr="00101126">
        <w:rPr>
          <w:rFonts w:ascii="ＭＳ 明朝" w:hAnsi="ＭＳ 明朝" w:hint="eastAsia"/>
        </w:rPr>
        <w:t>。</w:t>
      </w:r>
    </w:p>
    <w:p w14:paraId="08946DFE" w14:textId="3839CC60" w:rsidR="00CD0FFE" w:rsidRPr="00101126" w:rsidRDefault="008C1FE1" w:rsidP="00C03ABA">
      <w:pPr>
        <w:ind w:leftChars="338" w:left="1133" w:hanging="424"/>
        <w:rPr>
          <w:rFonts w:ascii="ＭＳ 明朝" w:hAnsi="ＭＳ 明朝"/>
        </w:rPr>
      </w:pPr>
      <w:r w:rsidRPr="00101126">
        <w:rPr>
          <w:rFonts w:ascii="ＭＳ 明朝" w:hAnsi="ＭＳ 明朝" w:hint="eastAsia"/>
        </w:rPr>
        <w:t>２．</w:t>
      </w:r>
      <w:r w:rsidR="007078BF" w:rsidRPr="00101126">
        <w:rPr>
          <w:rFonts w:ascii="ＭＳ 明朝" w:hAnsi="ＭＳ 明朝" w:hint="eastAsia"/>
        </w:rPr>
        <w:t>事業</w:t>
      </w:r>
      <w:r w:rsidR="00477428" w:rsidRPr="00101126">
        <w:rPr>
          <w:rFonts w:ascii="ＭＳ 明朝" w:hAnsi="ＭＳ 明朝" w:hint="eastAsia"/>
        </w:rPr>
        <w:t>を実施中に天災その他の災害が発生した場合、</w:t>
      </w:r>
      <w:r w:rsidR="00042E74" w:rsidRPr="00101126">
        <w:rPr>
          <w:rFonts w:ascii="ＭＳ 明朝" w:hAnsi="ＭＳ 明朝" w:hint="eastAsia"/>
        </w:rPr>
        <w:t>利用者の避難等の措置を講ずるほか、管理者に連絡の上その指示に従うものとする。</w:t>
      </w:r>
    </w:p>
    <w:p w14:paraId="19C0EB92" w14:textId="77777777" w:rsidR="005E5A22" w:rsidRPr="00101126" w:rsidRDefault="00042E74" w:rsidP="00477428">
      <w:pPr>
        <w:ind w:firstLineChars="135" w:firstLine="283"/>
        <w:rPr>
          <w:rFonts w:ascii="ＭＳ 明朝" w:hAnsi="ＭＳ 明朝"/>
        </w:rPr>
      </w:pPr>
      <w:r w:rsidRPr="00101126">
        <w:rPr>
          <w:rFonts w:ascii="ＭＳ 明朝" w:hAnsi="ＭＳ 明朝" w:hint="eastAsia"/>
        </w:rPr>
        <w:t xml:space="preserve">　</w:t>
      </w:r>
    </w:p>
    <w:p w14:paraId="414C53FC" w14:textId="200FD090" w:rsidR="00477428" w:rsidRPr="00101126" w:rsidRDefault="00042E74" w:rsidP="00477428">
      <w:pPr>
        <w:ind w:firstLineChars="135" w:firstLine="283"/>
        <w:rPr>
          <w:rFonts w:ascii="ＭＳ 明朝" w:hAnsi="ＭＳ 明朝"/>
        </w:rPr>
      </w:pPr>
      <w:r w:rsidRPr="00101126">
        <w:rPr>
          <w:rFonts w:ascii="ＭＳ 明朝" w:hAnsi="ＭＳ 明朝" w:hint="eastAsia"/>
        </w:rPr>
        <w:t>（非常災害対策）</w:t>
      </w:r>
    </w:p>
    <w:p w14:paraId="283EB28E" w14:textId="77777777" w:rsidR="00042E74" w:rsidRPr="00101126" w:rsidRDefault="00042E74" w:rsidP="00477428">
      <w:pPr>
        <w:ind w:leftChars="69" w:left="993" w:hangingChars="404" w:hanging="848"/>
        <w:rPr>
          <w:rFonts w:ascii="ＭＳ 明朝" w:hAnsi="ＭＳ 明朝"/>
        </w:rPr>
      </w:pPr>
      <w:r w:rsidRPr="00101126">
        <w:rPr>
          <w:rFonts w:ascii="ＭＳ 明朝" w:hAnsi="ＭＳ 明朝" w:hint="eastAsia"/>
        </w:rPr>
        <w:t>第１５条　事業所は、非常災害に備えるため、消防計画を作成し避難訓練等を次のとおり行うとともに必要な設備を備える。</w:t>
      </w:r>
    </w:p>
    <w:p w14:paraId="0854BA6C" w14:textId="77777777" w:rsidR="00042E74" w:rsidRPr="00101126" w:rsidRDefault="00042E74">
      <w:pPr>
        <w:rPr>
          <w:rFonts w:ascii="ＭＳ 明朝" w:hAnsi="ＭＳ 明朝"/>
        </w:rPr>
      </w:pPr>
      <w:r w:rsidRPr="00101126">
        <w:rPr>
          <w:rFonts w:ascii="ＭＳ 明朝" w:hAnsi="ＭＳ 明朝" w:hint="eastAsia"/>
        </w:rPr>
        <w:t xml:space="preserve">　　　　　　防火責任者　　　管理者</w:t>
      </w:r>
      <w:r w:rsidRPr="00101126">
        <w:rPr>
          <w:rFonts w:ascii="ＭＳ 明朝" w:hAnsi="ＭＳ 明朝"/>
        </w:rPr>
        <w:t xml:space="preserve">    </w:t>
      </w:r>
    </w:p>
    <w:p w14:paraId="358063A1" w14:textId="77777777" w:rsidR="00042E74" w:rsidRPr="00101126" w:rsidRDefault="00042E74">
      <w:pPr>
        <w:rPr>
          <w:rFonts w:ascii="ＭＳ 明朝" w:hAnsi="ＭＳ 明朝"/>
        </w:rPr>
      </w:pPr>
      <w:r w:rsidRPr="00101126">
        <w:rPr>
          <w:rFonts w:ascii="ＭＳ 明朝" w:hAnsi="ＭＳ 明朝" w:hint="eastAsia"/>
        </w:rPr>
        <w:t xml:space="preserve">　　　　　　防災訓練　　　　年</w:t>
      </w:r>
      <w:r w:rsidR="001A4292" w:rsidRPr="00101126">
        <w:rPr>
          <w:rFonts w:ascii="ＭＳ 明朝" w:hAnsi="ＭＳ 明朝" w:hint="eastAsia"/>
        </w:rPr>
        <w:t>1</w:t>
      </w:r>
      <w:r w:rsidRPr="00101126">
        <w:rPr>
          <w:rFonts w:ascii="ＭＳ 明朝" w:hAnsi="ＭＳ 明朝" w:hint="eastAsia"/>
        </w:rPr>
        <w:t>回</w:t>
      </w:r>
      <w:r w:rsidRPr="00101126">
        <w:rPr>
          <w:rFonts w:ascii="ＭＳ 明朝" w:hAnsi="ＭＳ 明朝"/>
        </w:rPr>
        <w:t xml:space="preserve">    </w:t>
      </w:r>
    </w:p>
    <w:p w14:paraId="197AD947" w14:textId="77777777" w:rsidR="00042E74" w:rsidRPr="00101126" w:rsidRDefault="00042E74">
      <w:pPr>
        <w:rPr>
          <w:rFonts w:ascii="ＭＳ 明朝" w:hAnsi="ＭＳ 明朝"/>
        </w:rPr>
      </w:pPr>
      <w:r w:rsidRPr="00101126">
        <w:rPr>
          <w:rFonts w:ascii="ＭＳ 明朝" w:hAnsi="ＭＳ 明朝" w:hint="eastAsia"/>
        </w:rPr>
        <w:t xml:space="preserve">　　　　　　避難訓練　　　　年</w:t>
      </w:r>
      <w:r w:rsidR="001A4292" w:rsidRPr="00101126">
        <w:rPr>
          <w:rFonts w:ascii="ＭＳ 明朝" w:hAnsi="ＭＳ 明朝" w:hint="eastAsia"/>
        </w:rPr>
        <w:t>1</w:t>
      </w:r>
      <w:r w:rsidRPr="00101126">
        <w:rPr>
          <w:rFonts w:ascii="ＭＳ 明朝" w:hAnsi="ＭＳ 明朝" w:hint="eastAsia"/>
        </w:rPr>
        <w:t>回</w:t>
      </w:r>
      <w:r w:rsidRPr="00101126">
        <w:rPr>
          <w:rFonts w:ascii="ＭＳ 明朝" w:hAnsi="ＭＳ 明朝"/>
        </w:rPr>
        <w:t xml:space="preserve">    </w:t>
      </w:r>
    </w:p>
    <w:p w14:paraId="18EE3EB4" w14:textId="77777777" w:rsidR="00042E74" w:rsidRPr="00101126" w:rsidRDefault="00042E74">
      <w:pPr>
        <w:rPr>
          <w:rFonts w:ascii="ＭＳ 明朝" w:hAnsi="ＭＳ 明朝"/>
        </w:rPr>
      </w:pPr>
      <w:r w:rsidRPr="00101126">
        <w:rPr>
          <w:rFonts w:ascii="ＭＳ 明朝" w:hAnsi="ＭＳ 明朝" w:hint="eastAsia"/>
        </w:rPr>
        <w:t xml:space="preserve">　　　　　　通報訓練　　　　年</w:t>
      </w:r>
      <w:r w:rsidR="001A4292" w:rsidRPr="00101126">
        <w:rPr>
          <w:rFonts w:ascii="ＭＳ 明朝" w:hAnsi="ＭＳ 明朝" w:hint="eastAsia"/>
        </w:rPr>
        <w:t>1</w:t>
      </w:r>
      <w:r w:rsidRPr="00101126">
        <w:rPr>
          <w:rFonts w:ascii="ＭＳ 明朝" w:hAnsi="ＭＳ 明朝" w:hint="eastAsia"/>
        </w:rPr>
        <w:t>回</w:t>
      </w:r>
      <w:r w:rsidRPr="00101126">
        <w:rPr>
          <w:rFonts w:ascii="ＭＳ 明朝" w:hAnsi="ＭＳ 明朝"/>
        </w:rPr>
        <w:t xml:space="preserve">    </w:t>
      </w:r>
    </w:p>
    <w:p w14:paraId="06E844EE" w14:textId="77777777" w:rsidR="00042E74" w:rsidRPr="00101126" w:rsidRDefault="00042E74" w:rsidP="00383503">
      <w:pPr>
        <w:ind w:firstLineChars="100" w:firstLine="210"/>
        <w:rPr>
          <w:rFonts w:ascii="ＭＳ 明朝" w:hAnsi="ＭＳ 明朝"/>
        </w:rPr>
      </w:pPr>
      <w:r w:rsidRPr="00101126">
        <w:rPr>
          <w:rFonts w:ascii="ＭＳ 明朝" w:hAnsi="ＭＳ 明朝" w:hint="eastAsia"/>
        </w:rPr>
        <w:t>（衛生管理及び</w:t>
      </w:r>
      <w:r w:rsidR="00477428" w:rsidRPr="00101126">
        <w:rPr>
          <w:rFonts w:ascii="ＭＳ 明朝" w:hAnsi="ＭＳ 明朝" w:hint="eastAsia"/>
        </w:rPr>
        <w:t>通所介護</w:t>
      </w:r>
      <w:r w:rsidRPr="00101126">
        <w:rPr>
          <w:rFonts w:ascii="ＭＳ 明朝" w:hAnsi="ＭＳ 明朝" w:hint="eastAsia"/>
        </w:rPr>
        <w:t>従事者の健康管理等）</w:t>
      </w:r>
    </w:p>
    <w:p w14:paraId="17A90128" w14:textId="77777777" w:rsidR="00477428" w:rsidRPr="00101126" w:rsidRDefault="00042E74" w:rsidP="00477428">
      <w:pPr>
        <w:ind w:leftChars="1" w:left="993" w:hangingChars="472" w:hanging="991"/>
        <w:rPr>
          <w:rFonts w:ascii="ＭＳ 明朝" w:hAnsi="ＭＳ 明朝"/>
        </w:rPr>
      </w:pPr>
      <w:r w:rsidRPr="00101126">
        <w:rPr>
          <w:rFonts w:ascii="ＭＳ 明朝" w:hAnsi="ＭＳ 明朝" w:hint="eastAsia"/>
        </w:rPr>
        <w:t xml:space="preserve">第１６条　</w:t>
      </w:r>
      <w:r w:rsidR="001205BC" w:rsidRPr="00101126">
        <w:rPr>
          <w:rFonts w:ascii="ＭＳ 明朝" w:hAnsi="ＭＳ 明朝" w:hint="eastAsia"/>
        </w:rPr>
        <w:t>サービス</w:t>
      </w:r>
      <w:r w:rsidRPr="00101126">
        <w:rPr>
          <w:rFonts w:ascii="ＭＳ 明朝" w:hAnsi="ＭＳ 明朝" w:hint="eastAsia"/>
        </w:rPr>
        <w:t>に使用する備品等は清潔に保持し、定期的な消毒を施すなど常に衛生管理に十分留意</w:t>
      </w:r>
      <w:r w:rsidRPr="00101126">
        <w:rPr>
          <w:rFonts w:ascii="ＭＳ 明朝" w:hAnsi="ＭＳ 明朝" w:hint="eastAsia"/>
        </w:rPr>
        <w:lastRenderedPageBreak/>
        <w:t>するものとする。</w:t>
      </w:r>
    </w:p>
    <w:p w14:paraId="499E12D4" w14:textId="77777777" w:rsidR="00042E74" w:rsidRPr="00101126" w:rsidRDefault="00477428" w:rsidP="00477428">
      <w:pPr>
        <w:ind w:leftChars="271" w:left="993" w:hangingChars="202" w:hanging="424"/>
        <w:rPr>
          <w:rFonts w:ascii="ＭＳ 明朝" w:hAnsi="ＭＳ 明朝"/>
        </w:rPr>
      </w:pPr>
      <w:r w:rsidRPr="00101126">
        <w:rPr>
          <w:rFonts w:ascii="ＭＳ 明朝" w:hAnsi="ＭＳ 明朝" w:hint="eastAsia"/>
        </w:rPr>
        <w:t>２．</w:t>
      </w:r>
      <w:r w:rsidR="007078BF" w:rsidRPr="00101126">
        <w:rPr>
          <w:rFonts w:ascii="ＭＳ 明朝" w:hAnsi="ＭＳ 明朝" w:hint="eastAsia"/>
        </w:rPr>
        <w:t>通所介護</w:t>
      </w:r>
      <w:r w:rsidR="00042E74" w:rsidRPr="00101126">
        <w:rPr>
          <w:rFonts w:ascii="ＭＳ 明朝" w:hAnsi="ＭＳ 明朝" w:hint="eastAsia"/>
        </w:rPr>
        <w:t>従事者に対し感染症等に関する基礎知識の習得に努めるとともに、年</w:t>
      </w:r>
      <w:r w:rsidR="001A4292" w:rsidRPr="00101126">
        <w:rPr>
          <w:rFonts w:ascii="ＭＳ 明朝" w:hAnsi="ＭＳ 明朝" w:hint="eastAsia"/>
        </w:rPr>
        <w:t>1</w:t>
      </w:r>
      <w:r w:rsidR="00042E74" w:rsidRPr="00101126">
        <w:rPr>
          <w:rFonts w:ascii="ＭＳ 明朝" w:hAnsi="ＭＳ 明朝" w:hint="eastAsia"/>
        </w:rPr>
        <w:t>回以上の健康診断を受診させるものとする。</w:t>
      </w:r>
    </w:p>
    <w:p w14:paraId="50452ACD" w14:textId="77777777" w:rsidR="00042E74" w:rsidRPr="00101126" w:rsidRDefault="00042E74">
      <w:pPr>
        <w:rPr>
          <w:rFonts w:ascii="ＭＳ 明朝" w:hAnsi="ＭＳ 明朝"/>
        </w:rPr>
      </w:pPr>
    </w:p>
    <w:p w14:paraId="0887E7DF" w14:textId="77777777" w:rsidR="00042E74" w:rsidRPr="00101126" w:rsidRDefault="00042E74" w:rsidP="00383503">
      <w:pPr>
        <w:ind w:firstLineChars="100" w:firstLine="210"/>
        <w:rPr>
          <w:rFonts w:ascii="ＭＳ 明朝" w:hAnsi="ＭＳ 明朝"/>
        </w:rPr>
      </w:pPr>
      <w:r w:rsidRPr="00101126">
        <w:rPr>
          <w:rFonts w:ascii="ＭＳ 明朝" w:hAnsi="ＭＳ 明朝" w:hint="eastAsia"/>
        </w:rPr>
        <w:t>（サービス利用にあたっての留意事項）</w:t>
      </w:r>
    </w:p>
    <w:p w14:paraId="60D710FB" w14:textId="77777777" w:rsidR="00042E74" w:rsidRPr="00101126" w:rsidRDefault="00477428" w:rsidP="00477428">
      <w:pPr>
        <w:ind w:left="991" w:hangingChars="472" w:hanging="991"/>
        <w:rPr>
          <w:rFonts w:ascii="ＭＳ 明朝" w:hAnsi="ＭＳ 明朝"/>
        </w:rPr>
      </w:pPr>
      <w:r w:rsidRPr="00101126">
        <w:rPr>
          <w:rFonts w:ascii="ＭＳ 明朝" w:hAnsi="ＭＳ 明朝" w:hint="eastAsia"/>
        </w:rPr>
        <w:t>第１７条　利用者が</w:t>
      </w:r>
      <w:r w:rsidR="00042E74" w:rsidRPr="00101126">
        <w:rPr>
          <w:rFonts w:ascii="ＭＳ 明朝" w:hAnsi="ＭＳ 明朝" w:hint="eastAsia"/>
        </w:rPr>
        <w:t>機能</w:t>
      </w:r>
      <w:r w:rsidRPr="00101126">
        <w:rPr>
          <w:rFonts w:ascii="ＭＳ 明朝" w:hAnsi="ＭＳ 明朝" w:hint="eastAsia"/>
        </w:rPr>
        <w:t>訓練室等を利用する場合は、職員立会いのもとで使用すること。また、</w:t>
      </w:r>
      <w:r w:rsidR="00042E74" w:rsidRPr="00101126">
        <w:rPr>
          <w:rFonts w:ascii="ＭＳ 明朝" w:hAnsi="ＭＳ 明朝" w:hint="eastAsia"/>
        </w:rPr>
        <w:t>体調が思わしくない利用者</w:t>
      </w:r>
      <w:r w:rsidR="00383503" w:rsidRPr="00101126">
        <w:rPr>
          <w:rFonts w:ascii="ＭＳ 明朝" w:hAnsi="ＭＳ 明朝" w:hint="eastAsia"/>
        </w:rPr>
        <w:t>は申し出てサービスを中止することとする。</w:t>
      </w:r>
    </w:p>
    <w:p w14:paraId="35B34526" w14:textId="77777777" w:rsidR="007C07EA" w:rsidRPr="00101126" w:rsidRDefault="007C07EA" w:rsidP="00477428">
      <w:pPr>
        <w:ind w:left="991" w:hangingChars="472" w:hanging="991"/>
        <w:rPr>
          <w:rFonts w:ascii="ＭＳ 明朝" w:hAnsi="ＭＳ 明朝"/>
        </w:rPr>
      </w:pPr>
      <w:r w:rsidRPr="00101126">
        <w:rPr>
          <w:rFonts w:ascii="ＭＳ 明朝" w:hAnsi="ＭＳ 明朝" w:hint="eastAsia"/>
        </w:rPr>
        <w:t xml:space="preserve">　　　２．</w:t>
      </w:r>
      <w:r w:rsidR="007078BF" w:rsidRPr="00101126">
        <w:rPr>
          <w:rFonts w:ascii="ＭＳ 明朝" w:hAnsi="ＭＳ 明朝" w:hint="eastAsia"/>
        </w:rPr>
        <w:t>金品・貴重品の事業所への持ち込みは</w:t>
      </w:r>
      <w:r w:rsidRPr="00101126">
        <w:rPr>
          <w:rFonts w:ascii="ＭＳ 明朝" w:hAnsi="ＭＳ 明朝" w:hint="eastAsia"/>
        </w:rPr>
        <w:t>禁止と</w:t>
      </w:r>
      <w:r w:rsidR="007078BF" w:rsidRPr="00101126">
        <w:rPr>
          <w:rFonts w:ascii="ＭＳ 明朝" w:hAnsi="ＭＳ 明朝" w:hint="eastAsia"/>
        </w:rPr>
        <w:t>する</w:t>
      </w:r>
      <w:r w:rsidRPr="00101126">
        <w:rPr>
          <w:rFonts w:ascii="ＭＳ 明朝" w:hAnsi="ＭＳ 明朝" w:hint="eastAsia"/>
        </w:rPr>
        <w:t>。万が一持ち込んで紛失、破損等した場合でも事業所・事業者は責任を</w:t>
      </w:r>
      <w:r w:rsidR="007078BF" w:rsidRPr="00101126">
        <w:rPr>
          <w:rFonts w:ascii="ＭＳ 明朝" w:hAnsi="ＭＳ 明朝" w:hint="eastAsia"/>
        </w:rPr>
        <w:t>負わないこととする</w:t>
      </w:r>
      <w:r w:rsidRPr="00101126">
        <w:rPr>
          <w:rFonts w:ascii="ＭＳ 明朝" w:hAnsi="ＭＳ 明朝" w:hint="eastAsia"/>
        </w:rPr>
        <w:t>。また、飲食物や嗜好品についても同様に禁止と</w:t>
      </w:r>
      <w:r w:rsidR="007078BF" w:rsidRPr="00101126">
        <w:rPr>
          <w:rFonts w:ascii="ＭＳ 明朝" w:hAnsi="ＭＳ 明朝" w:hint="eastAsia"/>
        </w:rPr>
        <w:t>する。</w:t>
      </w:r>
    </w:p>
    <w:p w14:paraId="3970A616" w14:textId="77777777" w:rsidR="00042E74" w:rsidRPr="00101126" w:rsidRDefault="00042E74">
      <w:pPr>
        <w:rPr>
          <w:rFonts w:ascii="ＭＳ 明朝" w:hAnsi="ＭＳ 明朝"/>
        </w:rPr>
      </w:pPr>
    </w:p>
    <w:p w14:paraId="31A06752" w14:textId="77777777" w:rsidR="00042E74" w:rsidRPr="00101126" w:rsidRDefault="00042E74" w:rsidP="00383503">
      <w:pPr>
        <w:ind w:firstLineChars="100" w:firstLine="210"/>
        <w:rPr>
          <w:rFonts w:ascii="ＭＳ 明朝" w:hAnsi="ＭＳ 明朝"/>
        </w:rPr>
      </w:pPr>
      <w:r w:rsidRPr="00101126">
        <w:rPr>
          <w:rFonts w:ascii="ＭＳ 明朝" w:hAnsi="ＭＳ 明朝" w:hint="eastAsia"/>
        </w:rPr>
        <w:t>（苦情処理）</w:t>
      </w:r>
    </w:p>
    <w:p w14:paraId="71A879A5" w14:textId="77777777" w:rsidR="00042E74" w:rsidRPr="00101126" w:rsidRDefault="00042E74">
      <w:pPr>
        <w:ind w:left="839" w:hangingChars="400" w:hanging="839"/>
        <w:rPr>
          <w:rFonts w:ascii="ＭＳ 明朝" w:hAnsi="ＭＳ 明朝"/>
        </w:rPr>
      </w:pPr>
      <w:r w:rsidRPr="00101126">
        <w:rPr>
          <w:rFonts w:ascii="ＭＳ 明朝" w:hAnsi="ＭＳ 明朝" w:hint="eastAsia"/>
        </w:rPr>
        <w:t>第１８条　管理者は、提供した</w:t>
      </w:r>
      <w:r w:rsidR="001205BC" w:rsidRPr="00101126">
        <w:rPr>
          <w:rFonts w:ascii="ＭＳ 明朝" w:hAnsi="ＭＳ 明朝" w:hint="eastAsia"/>
        </w:rPr>
        <w:t>サービス</w:t>
      </w:r>
      <w:r w:rsidRPr="00101126">
        <w:rPr>
          <w:rFonts w:ascii="ＭＳ 明朝" w:hAnsi="ＭＳ 明朝" w:hint="eastAsia"/>
        </w:rPr>
        <w:t>に関する利用者からの苦情に対して、迅速かつ適切に対応するため、担当者を置き、事実関係の調査を実施し、改善措置を講じ、利用者及び家族に説明するものとする。</w:t>
      </w:r>
    </w:p>
    <w:p w14:paraId="674FAC5F" w14:textId="77777777" w:rsidR="00383503" w:rsidRPr="00101126" w:rsidRDefault="00383503" w:rsidP="00383503">
      <w:pPr>
        <w:rPr>
          <w:rFonts w:ascii="ＭＳ 明朝" w:hAnsi="ＭＳ 明朝"/>
        </w:rPr>
      </w:pPr>
    </w:p>
    <w:p w14:paraId="7694950C" w14:textId="77777777" w:rsidR="00477428" w:rsidRPr="00101126" w:rsidRDefault="00383503" w:rsidP="00383503">
      <w:pPr>
        <w:ind w:firstLineChars="100" w:firstLine="210"/>
        <w:rPr>
          <w:rFonts w:ascii="ＭＳ 明朝" w:hAnsi="ＭＳ 明朝"/>
        </w:rPr>
      </w:pPr>
      <w:r w:rsidRPr="00101126">
        <w:rPr>
          <w:rFonts w:ascii="ＭＳ 明朝" w:hAnsi="ＭＳ 明朝" w:hint="eastAsia"/>
        </w:rPr>
        <w:t>（事故発生時の対応</w:t>
      </w:r>
      <w:r w:rsidR="00477428" w:rsidRPr="00101126">
        <w:rPr>
          <w:rFonts w:ascii="ＭＳ 明朝" w:hAnsi="ＭＳ 明朝" w:hint="eastAsia"/>
        </w:rPr>
        <w:t>）</w:t>
      </w:r>
    </w:p>
    <w:p w14:paraId="3D26D3B6" w14:textId="492E4829" w:rsidR="00477428" w:rsidRPr="00101126" w:rsidRDefault="00477428" w:rsidP="00477428">
      <w:pPr>
        <w:ind w:left="991" w:hangingChars="472" w:hanging="991"/>
        <w:rPr>
          <w:rFonts w:ascii="ＭＳ 明朝" w:hAnsi="ＭＳ 明朝"/>
        </w:rPr>
      </w:pPr>
      <w:r w:rsidRPr="00101126">
        <w:rPr>
          <w:rFonts w:ascii="ＭＳ 明朝" w:hAnsi="ＭＳ 明朝" w:hint="eastAsia"/>
        </w:rPr>
        <w:t>第１９条　事業所は、サービス提供に際し、利用者に事故が発生した場合には、速やかに</w:t>
      </w:r>
      <w:r w:rsidR="00F43063" w:rsidRPr="00101126">
        <w:rPr>
          <w:rFonts w:ascii="ＭＳ 明朝" w:hAnsi="ＭＳ 明朝" w:hint="eastAsia"/>
        </w:rPr>
        <w:t>立川</w:t>
      </w:r>
      <w:r w:rsidR="00383503" w:rsidRPr="00101126">
        <w:rPr>
          <w:rFonts w:ascii="ＭＳ 明朝" w:hAnsi="ＭＳ 明朝" w:hint="eastAsia"/>
        </w:rPr>
        <w:t>市役所</w:t>
      </w:r>
      <w:r w:rsidRPr="00101126">
        <w:rPr>
          <w:rFonts w:ascii="ＭＳ 明朝" w:hAnsi="ＭＳ 明朝" w:hint="eastAsia"/>
        </w:rPr>
        <w:t>、介護支援専門員、利用者の家族等に連絡を行うとともに、必要な措置を講じる。</w:t>
      </w:r>
    </w:p>
    <w:p w14:paraId="1594CBC1" w14:textId="77777777" w:rsidR="00477428" w:rsidRPr="00101126" w:rsidRDefault="00477428" w:rsidP="00477428">
      <w:pPr>
        <w:ind w:leftChars="270" w:left="989" w:hangingChars="201" w:hanging="422"/>
        <w:rPr>
          <w:rFonts w:ascii="ＭＳ 明朝" w:hAnsi="ＭＳ 明朝"/>
        </w:rPr>
      </w:pPr>
      <w:r w:rsidRPr="00101126">
        <w:rPr>
          <w:rFonts w:ascii="ＭＳ 明朝" w:hAnsi="ＭＳ 明朝" w:hint="eastAsia"/>
        </w:rPr>
        <w:t>２．事業所は、前項の事故の</w:t>
      </w:r>
      <w:r w:rsidR="007078BF" w:rsidRPr="00101126">
        <w:rPr>
          <w:rFonts w:ascii="ＭＳ 明朝" w:hAnsi="ＭＳ 明朝" w:hint="eastAsia"/>
        </w:rPr>
        <w:t>状況及び事故に際して採った処置について記録し、その完結の日から</w:t>
      </w:r>
      <w:r w:rsidR="001A4292" w:rsidRPr="00101126">
        <w:rPr>
          <w:rFonts w:ascii="ＭＳ 明朝" w:hAnsi="ＭＳ 明朝" w:hint="eastAsia"/>
        </w:rPr>
        <w:t>5</w:t>
      </w:r>
      <w:r w:rsidRPr="00101126">
        <w:rPr>
          <w:rFonts w:ascii="ＭＳ 明朝" w:hAnsi="ＭＳ 明朝" w:hint="eastAsia"/>
        </w:rPr>
        <w:t>年間保存する。</w:t>
      </w:r>
    </w:p>
    <w:p w14:paraId="08596E67" w14:textId="77777777" w:rsidR="00477428" w:rsidRPr="00101126" w:rsidRDefault="00477428" w:rsidP="00477428">
      <w:pPr>
        <w:ind w:leftChars="271" w:left="836" w:hangingChars="127" w:hanging="267"/>
        <w:rPr>
          <w:rFonts w:ascii="ＭＳ 明朝" w:hAnsi="ＭＳ 明朝"/>
        </w:rPr>
      </w:pPr>
      <w:r w:rsidRPr="00101126">
        <w:rPr>
          <w:rFonts w:ascii="ＭＳ 明朝" w:hAnsi="ＭＳ 明朝" w:hint="eastAsia"/>
        </w:rPr>
        <w:t>３．事業所は、利用者に賠償すべき事故が発生した場合には、速やかに損害賠償を行う。</w:t>
      </w:r>
    </w:p>
    <w:p w14:paraId="69ED1D3D" w14:textId="77777777" w:rsidR="00477428" w:rsidRPr="00101126" w:rsidRDefault="00477428" w:rsidP="00477428">
      <w:pPr>
        <w:ind w:leftChars="270" w:left="838" w:hangingChars="129" w:hanging="271"/>
        <w:rPr>
          <w:rFonts w:ascii="ＭＳ 明朝" w:hAnsi="ＭＳ 明朝"/>
        </w:rPr>
      </w:pPr>
      <w:r w:rsidRPr="00101126">
        <w:rPr>
          <w:rFonts w:ascii="ＭＳ 明朝" w:hAnsi="ＭＳ 明朝" w:hint="eastAsia"/>
        </w:rPr>
        <w:t>４．事業所は、事故が発生した際にはその原因を解明し、再発生を防ぐための対策を講じる。</w:t>
      </w:r>
    </w:p>
    <w:p w14:paraId="4887935D" w14:textId="77777777" w:rsidR="00383503" w:rsidRPr="00101126" w:rsidRDefault="00383503" w:rsidP="00383503">
      <w:pPr>
        <w:rPr>
          <w:rFonts w:ascii="ＭＳ 明朝" w:hAnsi="ＭＳ 明朝"/>
        </w:rPr>
      </w:pPr>
    </w:p>
    <w:p w14:paraId="142D2756" w14:textId="77777777" w:rsidR="00042E74" w:rsidRPr="00101126" w:rsidRDefault="00042E74" w:rsidP="00383503">
      <w:pPr>
        <w:ind w:firstLineChars="100" w:firstLine="210"/>
        <w:rPr>
          <w:rFonts w:ascii="ＭＳ 明朝" w:hAnsi="ＭＳ 明朝"/>
        </w:rPr>
      </w:pPr>
      <w:r w:rsidRPr="00101126">
        <w:rPr>
          <w:rFonts w:ascii="ＭＳ 明朝" w:hAnsi="ＭＳ 明朝" w:hint="eastAsia"/>
        </w:rPr>
        <w:t>（その他運営についての留意事項）</w:t>
      </w:r>
    </w:p>
    <w:p w14:paraId="234ACBD6" w14:textId="77777777" w:rsidR="00042E74" w:rsidRPr="00101126" w:rsidRDefault="00477428" w:rsidP="007078BF">
      <w:pPr>
        <w:ind w:left="1049" w:hangingChars="500" w:hanging="1049"/>
        <w:rPr>
          <w:rFonts w:ascii="ＭＳ 明朝" w:hAnsi="ＭＳ 明朝"/>
        </w:rPr>
      </w:pPr>
      <w:r w:rsidRPr="00101126">
        <w:rPr>
          <w:rFonts w:ascii="ＭＳ 明朝" w:hAnsi="ＭＳ 明朝" w:hint="eastAsia"/>
        </w:rPr>
        <w:t>第２０</w:t>
      </w:r>
      <w:r w:rsidR="00042E74" w:rsidRPr="00101126">
        <w:rPr>
          <w:rFonts w:ascii="ＭＳ 明朝" w:hAnsi="ＭＳ 明朝" w:hint="eastAsia"/>
        </w:rPr>
        <w:t xml:space="preserve">条　</w:t>
      </w:r>
      <w:r w:rsidR="007078BF" w:rsidRPr="00101126">
        <w:rPr>
          <w:rFonts w:ascii="ＭＳ 明朝" w:hAnsi="ＭＳ 明朝" w:hint="eastAsia"/>
        </w:rPr>
        <w:t>通所介護</w:t>
      </w:r>
      <w:r w:rsidR="00042E74" w:rsidRPr="00101126">
        <w:rPr>
          <w:rFonts w:ascii="ＭＳ 明朝" w:hAnsi="ＭＳ 明朝" w:hint="eastAsia"/>
        </w:rPr>
        <w:t>従事者の質的向上を図るため、研修の機会を次のとおり設けるものとし、業務体制を整備する。</w:t>
      </w:r>
    </w:p>
    <w:p w14:paraId="077A900F" w14:textId="77777777" w:rsidR="00042E74" w:rsidRPr="00101126" w:rsidRDefault="00042E74" w:rsidP="00F23207">
      <w:pPr>
        <w:ind w:leftChars="202" w:left="424"/>
        <w:rPr>
          <w:rFonts w:ascii="ＭＳ 明朝" w:hAnsi="ＭＳ 明朝"/>
        </w:rPr>
      </w:pPr>
      <w:r w:rsidRPr="00101126">
        <w:rPr>
          <w:rFonts w:ascii="ＭＳ 明朝" w:hAnsi="ＭＳ 明朝" w:hint="eastAsia"/>
        </w:rPr>
        <w:t xml:space="preserve">　　　一　採用時研修　採用後</w:t>
      </w:r>
      <w:r w:rsidR="001A4292" w:rsidRPr="00101126">
        <w:rPr>
          <w:rFonts w:ascii="ＭＳ 明朝" w:hAnsi="ＭＳ 明朝" w:hint="eastAsia"/>
        </w:rPr>
        <w:t>2</w:t>
      </w:r>
      <w:r w:rsidRPr="00101126">
        <w:rPr>
          <w:rFonts w:ascii="ＭＳ 明朝" w:hAnsi="ＭＳ 明朝" w:hint="eastAsia"/>
        </w:rPr>
        <w:t>か月以内</w:t>
      </w:r>
    </w:p>
    <w:p w14:paraId="03F55596" w14:textId="77777777" w:rsidR="00F23207" w:rsidRPr="00101126" w:rsidRDefault="00042E74" w:rsidP="00F23207">
      <w:pPr>
        <w:ind w:leftChars="202" w:left="424"/>
        <w:rPr>
          <w:rFonts w:ascii="ＭＳ 明朝" w:hAnsi="ＭＳ 明朝"/>
        </w:rPr>
      </w:pPr>
      <w:r w:rsidRPr="00101126">
        <w:rPr>
          <w:rFonts w:ascii="ＭＳ 明朝" w:hAnsi="ＭＳ 明朝" w:hint="eastAsia"/>
        </w:rPr>
        <w:t xml:space="preserve">　　　二　継続研修　　年</w:t>
      </w:r>
      <w:r w:rsidR="001A4292" w:rsidRPr="00101126">
        <w:rPr>
          <w:rFonts w:ascii="ＭＳ 明朝" w:hAnsi="ＭＳ 明朝" w:hint="eastAsia"/>
        </w:rPr>
        <w:t>2</w:t>
      </w:r>
      <w:r w:rsidRPr="00101126">
        <w:rPr>
          <w:rFonts w:ascii="ＭＳ 明朝" w:hAnsi="ＭＳ 明朝" w:hint="eastAsia"/>
        </w:rPr>
        <w:t>回以上</w:t>
      </w:r>
    </w:p>
    <w:p w14:paraId="75E10F90" w14:textId="77777777" w:rsidR="00F23207" w:rsidRPr="00101126" w:rsidRDefault="00F23207" w:rsidP="00F23207">
      <w:pPr>
        <w:ind w:leftChars="270" w:left="989" w:hangingChars="201" w:hanging="422"/>
        <w:rPr>
          <w:rFonts w:ascii="ＭＳ 明朝" w:hAnsi="ＭＳ 明朝"/>
        </w:rPr>
      </w:pPr>
      <w:r w:rsidRPr="00101126">
        <w:rPr>
          <w:rFonts w:ascii="ＭＳ 明朝" w:hAnsi="ＭＳ 明朝" w:hint="eastAsia"/>
        </w:rPr>
        <w:t>２．</w:t>
      </w:r>
      <w:r w:rsidR="00D77B59" w:rsidRPr="00101126">
        <w:rPr>
          <w:rFonts w:ascii="ＭＳ 明朝" w:hAnsi="ＭＳ 明朝" w:hint="eastAsia"/>
        </w:rPr>
        <w:t>事業者は、業務上知り得た利用者またはその家族の秘密を保持する。また、通所介護従事者が業務上知り得た利用者またはその家族の秘密を保持するため、雇用時に【退職後における個人情報保護に関する誓約書】を取り交わす。</w:t>
      </w:r>
    </w:p>
    <w:p w14:paraId="561F10BB" w14:textId="77777777" w:rsidR="00F23207" w:rsidRPr="00101126" w:rsidRDefault="00F23207" w:rsidP="00F23207">
      <w:pPr>
        <w:ind w:leftChars="271" w:left="991" w:hangingChars="201" w:hanging="422"/>
        <w:rPr>
          <w:rFonts w:ascii="ＭＳ 明朝" w:hAnsi="ＭＳ 明朝"/>
        </w:rPr>
      </w:pPr>
      <w:r w:rsidRPr="00101126">
        <w:rPr>
          <w:rFonts w:ascii="ＭＳ 明朝" w:hAnsi="ＭＳ 明朝" w:hint="eastAsia"/>
        </w:rPr>
        <w:t>３．事業所は、この事業を行うため、ケース記録、利用決定調書、利用者負担金徴収簿、その他必要な帳簿を整備する。</w:t>
      </w:r>
    </w:p>
    <w:p w14:paraId="00D1B4DF" w14:textId="33837ABD" w:rsidR="00042E74" w:rsidRDefault="00383503" w:rsidP="00F23207">
      <w:pPr>
        <w:ind w:leftChars="271" w:left="991" w:hangingChars="201" w:hanging="422"/>
        <w:rPr>
          <w:rFonts w:ascii="ＭＳ 明朝" w:hAnsi="ＭＳ 明朝"/>
        </w:rPr>
      </w:pPr>
      <w:r w:rsidRPr="00101126">
        <w:rPr>
          <w:rFonts w:ascii="ＭＳ 明朝" w:hAnsi="ＭＳ 明朝" w:hint="eastAsia"/>
        </w:rPr>
        <w:t>４．この規程に</w:t>
      </w:r>
      <w:r w:rsidR="00F23207" w:rsidRPr="00101126">
        <w:rPr>
          <w:rFonts w:ascii="ＭＳ 明朝" w:hAnsi="ＭＳ 明朝" w:hint="eastAsia"/>
        </w:rPr>
        <w:t>定める事項のほか、運営に関する重要事項は、</w:t>
      </w:r>
      <w:r w:rsidR="005E5A22" w:rsidRPr="00101126">
        <w:rPr>
          <w:rFonts w:ascii="ＭＳ 明朝" w:hAnsi="ＭＳ 明朝" w:hint="eastAsia"/>
        </w:rPr>
        <w:t>ハミングバード</w:t>
      </w:r>
      <w:r w:rsidR="00F23207" w:rsidRPr="00101126">
        <w:rPr>
          <w:rFonts w:ascii="ＭＳ 明朝" w:hAnsi="ＭＳ 明朝" w:hint="eastAsia"/>
        </w:rPr>
        <w:t>株式会社とレコードブック</w:t>
      </w:r>
      <w:r w:rsidR="005E5A22" w:rsidRPr="00101126">
        <w:rPr>
          <w:rFonts w:ascii="ＭＳ 明朝" w:hAnsi="ＭＳ 明朝" w:hint="eastAsia"/>
        </w:rPr>
        <w:t>立川一番町</w:t>
      </w:r>
      <w:r w:rsidR="00F23207" w:rsidRPr="00101126">
        <w:rPr>
          <w:rFonts w:ascii="ＭＳ 明朝" w:hAnsi="ＭＳ 明朝" w:hint="eastAsia"/>
        </w:rPr>
        <w:t>の管理者との協議に基づき定めるものとする。</w:t>
      </w:r>
    </w:p>
    <w:p w14:paraId="3F3724E7" w14:textId="77777777" w:rsidR="002B1BBC" w:rsidRPr="00101126" w:rsidRDefault="002B1BBC" w:rsidP="00F23207">
      <w:pPr>
        <w:ind w:leftChars="271" w:left="991" w:hangingChars="201" w:hanging="422"/>
        <w:rPr>
          <w:rFonts w:ascii="ＭＳ 明朝" w:hAnsi="ＭＳ 明朝"/>
        </w:rPr>
      </w:pPr>
    </w:p>
    <w:p w14:paraId="2FD694C1" w14:textId="3AAC89A7" w:rsidR="002B1BBC" w:rsidRPr="002B1BBC" w:rsidRDefault="002B1BBC" w:rsidP="002B1BBC">
      <w:pPr>
        <w:rPr>
          <w:rFonts w:ascii="Segoe UI" w:hAnsi="Segoe UI" w:cs="Segoe UI"/>
          <w:color w:val="2F3941"/>
          <w:szCs w:val="21"/>
          <w:shd w:val="clear" w:color="auto" w:fill="FFFFFF" w:themeFill="background1"/>
        </w:rPr>
      </w:pPr>
      <w:r w:rsidRPr="002B1BBC">
        <w:rPr>
          <w:rFonts w:ascii="Segoe UI" w:hAnsi="Segoe UI" w:cs="Segoe UI" w:hint="eastAsia"/>
          <w:color w:val="2F3941"/>
          <w:szCs w:val="21"/>
          <w:shd w:val="clear" w:color="auto" w:fill="FFFFFF" w:themeFill="background1"/>
        </w:rPr>
        <w:t xml:space="preserve">第２１条　</w:t>
      </w:r>
      <w:r>
        <w:rPr>
          <w:rFonts w:ascii="Segoe UI" w:hAnsi="Segoe UI" w:cs="Segoe UI" w:hint="eastAsia"/>
          <w:color w:val="2F3941"/>
          <w:szCs w:val="21"/>
          <w:shd w:val="clear" w:color="auto" w:fill="FFFFFF" w:themeFill="background1"/>
        </w:rPr>
        <w:t>（</w:t>
      </w:r>
      <w:r w:rsidRPr="002B1BBC">
        <w:rPr>
          <w:rFonts w:ascii="Segoe UI" w:hAnsi="Segoe UI" w:cs="Segoe UI"/>
          <w:color w:val="2F3941"/>
          <w:szCs w:val="21"/>
          <w:shd w:val="clear" w:color="auto" w:fill="FFFFFF" w:themeFill="background1"/>
        </w:rPr>
        <w:t>虐待防止に関する事</w:t>
      </w:r>
      <w:r>
        <w:rPr>
          <w:rFonts w:ascii="Segoe UI" w:hAnsi="Segoe UI" w:cs="Segoe UI" w:hint="eastAsia"/>
          <w:color w:val="2F3941"/>
          <w:szCs w:val="21"/>
          <w:shd w:val="clear" w:color="auto" w:fill="FFFFFF" w:themeFill="background1"/>
        </w:rPr>
        <w:t>）</w:t>
      </w:r>
      <w:r w:rsidRPr="002B1BBC">
        <w:rPr>
          <w:rFonts w:ascii="Segoe UI" w:hAnsi="Segoe UI" w:cs="Segoe UI"/>
          <w:color w:val="2F3941"/>
          <w:szCs w:val="21"/>
          <w:shd w:val="clear" w:color="auto" w:fill="FFFFFF" w:themeFill="background1"/>
        </w:rPr>
        <w:t xml:space="preserve"> </w:t>
      </w:r>
    </w:p>
    <w:p w14:paraId="140C5F4C" w14:textId="1A9C3BB4" w:rsidR="002B1BBC" w:rsidRPr="002B1BBC" w:rsidRDefault="002B1BBC" w:rsidP="002B1BBC">
      <w:pPr>
        <w:ind w:leftChars="471" w:left="990" w:hangingChars="1" w:hanging="2"/>
        <w:rPr>
          <w:rFonts w:ascii="Segoe UI" w:hAnsi="Segoe UI" w:cs="Segoe UI"/>
          <w:color w:val="2F3941"/>
          <w:szCs w:val="21"/>
          <w:shd w:val="clear" w:color="auto" w:fill="FFFFFF" w:themeFill="background1"/>
        </w:rPr>
      </w:pPr>
      <w:r w:rsidRPr="002B1BBC">
        <w:rPr>
          <w:rFonts w:ascii="Segoe UI" w:hAnsi="Segoe UI" w:cs="Segoe UI" w:hint="eastAsia"/>
          <w:color w:val="2F3941"/>
          <w:szCs w:val="21"/>
          <w:shd w:val="clear" w:color="auto" w:fill="FFFFFF" w:themeFill="background1"/>
        </w:rPr>
        <w:t>１．</w:t>
      </w:r>
      <w:r w:rsidRPr="002B1BBC">
        <w:rPr>
          <w:rFonts w:ascii="Segoe UI" w:hAnsi="Segoe UI" w:cs="Segoe UI"/>
          <w:color w:val="2F3941"/>
          <w:szCs w:val="21"/>
          <w:shd w:val="clear" w:color="auto" w:fill="FFFFFF" w:themeFill="background1"/>
        </w:rPr>
        <w:t>事業所は、利用者の人権の擁護、虐待の発生又はその再発を防止するため次の措置を講ずるものとします。</w:t>
      </w:r>
      <w:r w:rsidRPr="002B1BBC">
        <w:rPr>
          <w:rFonts w:ascii="Segoe UI" w:hAnsi="Segoe UI" w:cs="Segoe UI"/>
          <w:color w:val="2F3941"/>
          <w:szCs w:val="21"/>
          <w:shd w:val="clear" w:color="auto" w:fill="FFFFFF" w:themeFill="background1"/>
        </w:rPr>
        <w:t xml:space="preserve"> </w:t>
      </w:r>
    </w:p>
    <w:p w14:paraId="48F6F9F0" w14:textId="77777777" w:rsidR="002B1BBC" w:rsidRPr="002B1BBC" w:rsidRDefault="002B1BBC" w:rsidP="002B1BBC">
      <w:pPr>
        <w:ind w:leftChars="471" w:left="990" w:hangingChars="1" w:hanging="2"/>
        <w:rPr>
          <w:rFonts w:ascii="Segoe UI" w:hAnsi="Segoe UI" w:cs="Segoe UI"/>
          <w:color w:val="2F3941"/>
          <w:szCs w:val="21"/>
          <w:shd w:val="clear" w:color="auto" w:fill="FFFFFF" w:themeFill="background1"/>
        </w:rPr>
      </w:pPr>
      <w:r w:rsidRPr="002B1BBC">
        <w:rPr>
          <w:rFonts w:ascii="Segoe UI" w:hAnsi="Segoe UI" w:cs="Segoe UI"/>
          <w:color w:val="2F3941"/>
          <w:szCs w:val="21"/>
          <w:shd w:val="clear" w:color="auto" w:fill="FFFFFF" w:themeFill="background1"/>
        </w:rPr>
        <w:t>（１）虐待防止のための対策を検討する委員会（テレビ電話装置等を活用して行うことができ</w:t>
      </w:r>
      <w:r w:rsidRPr="002B1BBC">
        <w:rPr>
          <w:rFonts w:ascii="Segoe UI" w:hAnsi="Segoe UI" w:cs="Segoe UI"/>
          <w:color w:val="2F3941"/>
          <w:szCs w:val="21"/>
          <w:shd w:val="clear" w:color="auto" w:fill="FFFFFF" w:themeFill="background1"/>
        </w:rPr>
        <w:lastRenderedPageBreak/>
        <w:t>るものとします。）を定期的に開催するとともに、その結果について従業者に周知徹底を図ります。</w:t>
      </w:r>
      <w:r w:rsidRPr="002B1BBC">
        <w:rPr>
          <w:rFonts w:ascii="Segoe UI" w:hAnsi="Segoe UI" w:cs="Segoe UI"/>
          <w:color w:val="2F3941"/>
          <w:szCs w:val="21"/>
          <w:shd w:val="clear" w:color="auto" w:fill="FFFFFF" w:themeFill="background1"/>
        </w:rPr>
        <w:t xml:space="preserve"> </w:t>
      </w:r>
    </w:p>
    <w:p w14:paraId="21381019" w14:textId="77777777" w:rsidR="002B1BBC" w:rsidRPr="002B1BBC" w:rsidRDefault="002B1BBC" w:rsidP="002B1BBC">
      <w:pPr>
        <w:ind w:leftChars="471" w:left="990" w:hangingChars="1" w:hanging="2"/>
        <w:rPr>
          <w:rFonts w:ascii="Segoe UI" w:hAnsi="Segoe UI" w:cs="Segoe UI"/>
          <w:color w:val="2F3941"/>
          <w:szCs w:val="21"/>
          <w:shd w:val="clear" w:color="auto" w:fill="FFFFFF" w:themeFill="background1"/>
        </w:rPr>
      </w:pPr>
      <w:r w:rsidRPr="002B1BBC">
        <w:rPr>
          <w:rFonts w:ascii="Segoe UI" w:hAnsi="Segoe UI" w:cs="Segoe UI"/>
          <w:color w:val="2F3941"/>
          <w:szCs w:val="21"/>
          <w:shd w:val="clear" w:color="auto" w:fill="FFFFFF" w:themeFill="background1"/>
        </w:rPr>
        <w:t>（２）虐待防止のための指針を整備します。</w:t>
      </w:r>
      <w:r w:rsidRPr="002B1BBC">
        <w:rPr>
          <w:rFonts w:ascii="Segoe UI" w:hAnsi="Segoe UI" w:cs="Segoe UI"/>
          <w:color w:val="2F3941"/>
          <w:szCs w:val="21"/>
          <w:shd w:val="clear" w:color="auto" w:fill="FFFFFF" w:themeFill="background1"/>
        </w:rPr>
        <w:t xml:space="preserve"> </w:t>
      </w:r>
    </w:p>
    <w:p w14:paraId="4B12ABA7" w14:textId="77777777" w:rsidR="002B1BBC" w:rsidRPr="002B1BBC" w:rsidRDefault="002B1BBC" w:rsidP="002B1BBC">
      <w:pPr>
        <w:ind w:leftChars="471" w:left="990" w:hangingChars="1" w:hanging="2"/>
        <w:rPr>
          <w:rFonts w:ascii="Segoe UI" w:hAnsi="Segoe UI" w:cs="Segoe UI"/>
          <w:color w:val="2F3941"/>
          <w:szCs w:val="21"/>
          <w:shd w:val="clear" w:color="auto" w:fill="FFFFFF" w:themeFill="background1"/>
        </w:rPr>
      </w:pPr>
      <w:r w:rsidRPr="002B1BBC">
        <w:rPr>
          <w:rFonts w:ascii="Segoe UI" w:hAnsi="Segoe UI" w:cs="Segoe UI"/>
          <w:color w:val="2F3941"/>
          <w:szCs w:val="21"/>
          <w:shd w:val="clear" w:color="auto" w:fill="FFFFFF" w:themeFill="background1"/>
        </w:rPr>
        <w:t>（３）虐待を防止するための定期的な研修を実施します。</w:t>
      </w:r>
    </w:p>
    <w:p w14:paraId="4D47DE14" w14:textId="77777777" w:rsidR="002B1BBC" w:rsidRPr="002B1BBC" w:rsidRDefault="002B1BBC" w:rsidP="002B1BBC">
      <w:pPr>
        <w:ind w:leftChars="471" w:left="990" w:hangingChars="1" w:hanging="2"/>
        <w:rPr>
          <w:rFonts w:ascii="Segoe UI" w:hAnsi="Segoe UI" w:cs="Segoe UI"/>
          <w:color w:val="2F3941"/>
          <w:szCs w:val="21"/>
          <w:shd w:val="clear" w:color="auto" w:fill="FFFFFF" w:themeFill="background1"/>
        </w:rPr>
      </w:pPr>
      <w:r w:rsidRPr="002B1BBC">
        <w:rPr>
          <w:rFonts w:ascii="Segoe UI" w:hAnsi="Segoe UI" w:cs="Segoe UI"/>
          <w:color w:val="2F3941"/>
          <w:szCs w:val="21"/>
          <w:shd w:val="clear" w:color="auto" w:fill="FFFFFF" w:themeFill="background1"/>
        </w:rPr>
        <w:t>（４）前３号に掲げる措置を適切に実施するための担当者を設置します。</w:t>
      </w:r>
      <w:r w:rsidRPr="002B1BBC">
        <w:rPr>
          <w:rFonts w:ascii="Segoe UI" w:hAnsi="Segoe UI" w:cs="Segoe UI"/>
          <w:color w:val="2F3941"/>
          <w:szCs w:val="21"/>
          <w:shd w:val="clear" w:color="auto" w:fill="FFFFFF" w:themeFill="background1"/>
        </w:rPr>
        <w:t xml:space="preserve"> </w:t>
      </w:r>
    </w:p>
    <w:p w14:paraId="265977A2" w14:textId="77777777" w:rsidR="002B1BBC" w:rsidRPr="002B1BBC" w:rsidRDefault="002B1BBC" w:rsidP="002B1BBC">
      <w:pPr>
        <w:ind w:leftChars="471" w:left="988"/>
        <w:rPr>
          <w:rFonts w:ascii="Segoe UI" w:hAnsi="Segoe UI" w:cs="Segoe UI"/>
          <w:color w:val="2F3941"/>
          <w:szCs w:val="21"/>
          <w:shd w:val="clear" w:color="auto" w:fill="FFFFFF" w:themeFill="background1"/>
        </w:rPr>
      </w:pPr>
    </w:p>
    <w:p w14:paraId="081487D0" w14:textId="04475B47" w:rsidR="00F23207" w:rsidRPr="002B1BBC" w:rsidRDefault="002B1BBC" w:rsidP="002B1BBC">
      <w:pPr>
        <w:ind w:left="840"/>
        <w:rPr>
          <w:rFonts w:ascii="Segoe UI" w:hAnsi="Segoe UI" w:cs="Segoe UI"/>
          <w:color w:val="2F3941"/>
          <w:szCs w:val="21"/>
          <w:shd w:val="clear" w:color="auto" w:fill="FFFFFF" w:themeFill="background1"/>
        </w:rPr>
      </w:pPr>
      <w:r w:rsidRPr="002B1BBC">
        <w:rPr>
          <w:rFonts w:ascii="Segoe UI" w:hAnsi="Segoe UI" w:cs="Segoe UI" w:hint="eastAsia"/>
          <w:color w:val="2F3941"/>
          <w:szCs w:val="21"/>
          <w:shd w:val="clear" w:color="auto" w:fill="FFFFFF" w:themeFill="background1"/>
        </w:rPr>
        <w:t>２．</w:t>
      </w:r>
      <w:r w:rsidRPr="002B1BBC">
        <w:rPr>
          <w:rFonts w:ascii="Segoe UI" w:hAnsi="Segoe UI" w:cs="Segoe UI"/>
          <w:color w:val="2F3941"/>
          <w:szCs w:val="21"/>
          <w:shd w:val="clear" w:color="auto" w:fill="FFFFFF" w:themeFill="background1"/>
        </w:rPr>
        <w:t>事業所は、サービス提供中に、当該事業所従事者又は養護者（利用者の家族等高齢者を現に養護する者）による虐待を受けたと思われる利用者を発見した場合は、速やかに、これを市町村に通報するものとします。</w:t>
      </w:r>
    </w:p>
    <w:p w14:paraId="21835558" w14:textId="77777777" w:rsidR="002B1BBC" w:rsidRPr="002B1BBC" w:rsidRDefault="002B1BBC" w:rsidP="002B1BBC">
      <w:pPr>
        <w:ind w:left="840"/>
        <w:rPr>
          <w:rFonts w:ascii="ＭＳ 明朝" w:hAnsi="ＭＳ 明朝"/>
        </w:rPr>
      </w:pPr>
    </w:p>
    <w:p w14:paraId="16AADDE7" w14:textId="77777777" w:rsidR="00042E74" w:rsidRPr="00101126" w:rsidRDefault="00042E74">
      <w:pPr>
        <w:rPr>
          <w:rFonts w:ascii="ＭＳ 明朝" w:hAnsi="ＭＳ 明朝"/>
        </w:rPr>
      </w:pPr>
      <w:r w:rsidRPr="00101126">
        <w:rPr>
          <w:rFonts w:ascii="ＭＳ 明朝" w:hAnsi="ＭＳ 明朝" w:hint="eastAsia"/>
        </w:rPr>
        <w:t xml:space="preserve">　　附　則</w:t>
      </w:r>
    </w:p>
    <w:p w14:paraId="340FB3C2" w14:textId="7D68E4C5" w:rsidR="00042E74" w:rsidRDefault="00042E74">
      <w:pPr>
        <w:rPr>
          <w:rFonts w:ascii="ＭＳ 明朝" w:hAnsi="ＭＳ 明朝"/>
        </w:rPr>
      </w:pPr>
      <w:r w:rsidRPr="00101126">
        <w:rPr>
          <w:rFonts w:ascii="ＭＳ 明朝" w:hAnsi="ＭＳ 明朝" w:hint="eastAsia"/>
        </w:rPr>
        <w:t>この規程は、</w:t>
      </w:r>
      <w:r w:rsidR="00F43063" w:rsidRPr="00101126">
        <w:rPr>
          <w:rFonts w:ascii="ＭＳ 明朝" w:hAnsi="ＭＳ 明朝" w:hint="eastAsia"/>
        </w:rPr>
        <w:t>202</w:t>
      </w:r>
      <w:r w:rsidR="00457C4A">
        <w:rPr>
          <w:rFonts w:ascii="ＭＳ 明朝" w:hAnsi="ＭＳ 明朝" w:hint="eastAsia"/>
        </w:rPr>
        <w:t>4</w:t>
      </w:r>
      <w:r w:rsidRPr="00101126">
        <w:rPr>
          <w:rFonts w:ascii="ＭＳ 明朝" w:hAnsi="ＭＳ 明朝" w:hint="eastAsia"/>
        </w:rPr>
        <w:t>年</w:t>
      </w:r>
      <w:r w:rsidR="00457C4A">
        <w:rPr>
          <w:rFonts w:ascii="ＭＳ 明朝" w:hAnsi="ＭＳ 明朝" w:hint="eastAsia"/>
        </w:rPr>
        <w:t>6</w:t>
      </w:r>
      <w:r w:rsidR="00FF454E" w:rsidRPr="00101126">
        <w:rPr>
          <w:rFonts w:ascii="ＭＳ 明朝" w:hAnsi="ＭＳ 明朝" w:hint="eastAsia"/>
        </w:rPr>
        <w:t>月</w:t>
      </w:r>
      <w:r w:rsidR="00F43063" w:rsidRPr="00101126">
        <w:rPr>
          <w:rFonts w:ascii="ＭＳ 明朝" w:hAnsi="ＭＳ 明朝" w:hint="eastAsia"/>
        </w:rPr>
        <w:t>1</w:t>
      </w:r>
      <w:r w:rsidRPr="00101126">
        <w:rPr>
          <w:rFonts w:ascii="ＭＳ 明朝" w:hAnsi="ＭＳ 明朝" w:hint="eastAsia"/>
        </w:rPr>
        <w:t>日から施行する。</w:t>
      </w:r>
    </w:p>
    <w:p w14:paraId="5A074759" w14:textId="77777777" w:rsidR="002B1BBC" w:rsidRPr="00101126" w:rsidRDefault="002B1BBC">
      <w:pPr>
        <w:rPr>
          <w:rFonts w:ascii="ＭＳ 明朝" w:hAnsi="ＭＳ 明朝"/>
        </w:rPr>
      </w:pPr>
    </w:p>
    <w:p w14:paraId="596FEA96" w14:textId="77777777" w:rsidR="00042E74" w:rsidRPr="00101126" w:rsidRDefault="00042E74">
      <w:pPr>
        <w:jc w:val="center"/>
        <w:rPr>
          <w:rFonts w:ascii="ＭＳ 明朝" w:hAnsi="ＭＳ 明朝"/>
          <w:sz w:val="24"/>
          <w:szCs w:val="24"/>
        </w:rPr>
      </w:pPr>
      <w:r w:rsidRPr="00101126">
        <w:rPr>
          <w:rFonts w:ascii="ＭＳ 明朝" w:hAnsi="ＭＳ 明朝"/>
        </w:rPr>
        <w:br w:type="page"/>
      </w:r>
      <w:r w:rsidRPr="00101126">
        <w:rPr>
          <w:rFonts w:ascii="ＭＳ 明朝" w:hAnsi="ＭＳ 明朝" w:hint="eastAsia"/>
          <w:sz w:val="24"/>
          <w:szCs w:val="24"/>
        </w:rPr>
        <w:lastRenderedPageBreak/>
        <w:t>運　営　規　程　（　別　紙　）</w:t>
      </w:r>
    </w:p>
    <w:p w14:paraId="35875B2A" w14:textId="77777777" w:rsidR="00592C57" w:rsidRPr="00101126" w:rsidRDefault="00592C57">
      <w:pPr>
        <w:jc w:val="center"/>
        <w:rPr>
          <w:rFonts w:ascii="ＭＳ 明朝" w:hAnsi="ＭＳ 明朝"/>
        </w:rPr>
      </w:pPr>
    </w:p>
    <w:p w14:paraId="24C1342C" w14:textId="77777777" w:rsidR="00EB61F3" w:rsidRPr="00101126" w:rsidRDefault="001205BC" w:rsidP="001205BC">
      <w:pPr>
        <w:jc w:val="left"/>
        <w:rPr>
          <w:rFonts w:ascii="ＭＳ 明朝" w:hAnsi="ＭＳ 明朝"/>
        </w:rPr>
      </w:pPr>
      <w:r w:rsidRPr="00101126">
        <w:rPr>
          <w:rFonts w:ascii="ＭＳ 明朝" w:hAnsi="ＭＳ 明朝" w:hint="eastAsia"/>
          <w:b/>
        </w:rPr>
        <w:t>介護予防・日常生活支援総合事業（第一号通所事業）の利用料等</w:t>
      </w:r>
      <w:r w:rsidRPr="00101126">
        <w:rPr>
          <w:rFonts w:ascii="ＭＳ 明朝" w:hAnsi="ＭＳ 明朝" w:hint="eastAsia"/>
        </w:rPr>
        <w:t xml:space="preserve">　</w:t>
      </w:r>
    </w:p>
    <w:tbl>
      <w:tblPr>
        <w:tblW w:w="1059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8"/>
        <w:gridCol w:w="1276"/>
        <w:gridCol w:w="709"/>
        <w:gridCol w:w="1134"/>
        <w:gridCol w:w="1134"/>
        <w:gridCol w:w="1134"/>
        <w:gridCol w:w="1134"/>
        <w:gridCol w:w="1275"/>
      </w:tblGrid>
      <w:tr w:rsidR="00101126" w:rsidRPr="00101126" w14:paraId="1DC8471F" w14:textId="77777777" w:rsidTr="00886233">
        <w:trPr>
          <w:trHeight w:hRule="exact" w:val="375"/>
        </w:trPr>
        <w:tc>
          <w:tcPr>
            <w:tcW w:w="2798" w:type="dxa"/>
            <w:vAlign w:val="center"/>
          </w:tcPr>
          <w:p w14:paraId="206D709A" w14:textId="77777777" w:rsidR="005E5A22" w:rsidRPr="00101126" w:rsidRDefault="005E5A22" w:rsidP="005E5A22">
            <w:pPr>
              <w:snapToGrid w:val="0"/>
              <w:jc w:val="center"/>
              <w:rPr>
                <w:rFonts w:ascii="ＭＳ 明朝" w:hAnsi="ＭＳ 明朝"/>
                <w:sz w:val="20"/>
                <w:szCs w:val="24"/>
              </w:rPr>
            </w:pPr>
            <w:r w:rsidRPr="00101126">
              <w:rPr>
                <w:rFonts w:ascii="ＭＳ 明朝" w:hAnsi="ＭＳ 明朝"/>
                <w:b/>
                <w:bCs/>
                <w:sz w:val="20"/>
                <w:szCs w:val="24"/>
              </w:rPr>
              <w:br w:type="page"/>
            </w:r>
            <w:r w:rsidRPr="00101126">
              <w:rPr>
                <w:rFonts w:ascii="ＭＳ 明朝" w:hAnsi="ＭＳ 明朝" w:hint="eastAsia"/>
                <w:sz w:val="20"/>
                <w:szCs w:val="24"/>
              </w:rPr>
              <w:t>サービス内容名称</w:t>
            </w:r>
          </w:p>
        </w:tc>
        <w:tc>
          <w:tcPr>
            <w:tcW w:w="1276" w:type="dxa"/>
            <w:vAlign w:val="center"/>
          </w:tcPr>
          <w:p w14:paraId="21858B0E"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算定項目</w:t>
            </w:r>
          </w:p>
        </w:tc>
        <w:tc>
          <w:tcPr>
            <w:tcW w:w="709" w:type="dxa"/>
            <w:vAlign w:val="center"/>
          </w:tcPr>
          <w:p w14:paraId="1B345A07"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単位</w:t>
            </w:r>
          </w:p>
        </w:tc>
        <w:tc>
          <w:tcPr>
            <w:tcW w:w="1134" w:type="dxa"/>
            <w:vAlign w:val="center"/>
          </w:tcPr>
          <w:p w14:paraId="426E6C06" w14:textId="77777777" w:rsidR="005E5A22" w:rsidRPr="00101126" w:rsidRDefault="005E5A22" w:rsidP="005E5A22">
            <w:pPr>
              <w:snapToGrid w:val="0"/>
              <w:jc w:val="center"/>
              <w:rPr>
                <w:rFonts w:ascii="ＭＳ 明朝" w:hAnsi="ＭＳ 明朝"/>
                <w:sz w:val="18"/>
              </w:rPr>
            </w:pPr>
            <w:r w:rsidRPr="00101126">
              <w:rPr>
                <w:rFonts w:ascii="ＭＳ 明朝" w:hAnsi="ＭＳ 明朝" w:hint="eastAsia"/>
                <w:sz w:val="18"/>
              </w:rPr>
              <w:t>10割</w:t>
            </w:r>
          </w:p>
        </w:tc>
        <w:tc>
          <w:tcPr>
            <w:tcW w:w="1134" w:type="dxa"/>
            <w:vAlign w:val="center"/>
          </w:tcPr>
          <w:p w14:paraId="213305D6" w14:textId="77777777" w:rsidR="005E5A22" w:rsidRPr="00101126" w:rsidRDefault="005E5A22" w:rsidP="005E5A22">
            <w:pPr>
              <w:snapToGrid w:val="0"/>
              <w:jc w:val="center"/>
              <w:rPr>
                <w:rFonts w:ascii="ＭＳ 明朝" w:hAnsi="ＭＳ 明朝"/>
                <w:sz w:val="18"/>
              </w:rPr>
            </w:pPr>
            <w:r w:rsidRPr="00101126">
              <w:rPr>
                <w:rFonts w:ascii="ＭＳ 明朝" w:hAnsi="ＭＳ 明朝" w:hint="eastAsia"/>
                <w:sz w:val="18"/>
              </w:rPr>
              <w:t>1割負担額</w:t>
            </w:r>
          </w:p>
        </w:tc>
        <w:tc>
          <w:tcPr>
            <w:tcW w:w="1134" w:type="dxa"/>
            <w:vAlign w:val="center"/>
          </w:tcPr>
          <w:p w14:paraId="3D73AC8C" w14:textId="77777777" w:rsidR="005E5A22" w:rsidRPr="00101126" w:rsidRDefault="005E5A22" w:rsidP="005E5A22">
            <w:pPr>
              <w:snapToGrid w:val="0"/>
              <w:jc w:val="center"/>
              <w:rPr>
                <w:rFonts w:ascii="ＭＳ 明朝" w:hAnsi="ＭＳ 明朝"/>
                <w:sz w:val="18"/>
              </w:rPr>
            </w:pPr>
            <w:r w:rsidRPr="00101126">
              <w:rPr>
                <w:rFonts w:ascii="ＭＳ 明朝" w:hAnsi="ＭＳ 明朝" w:hint="eastAsia"/>
                <w:sz w:val="18"/>
              </w:rPr>
              <w:t>2割負担額</w:t>
            </w:r>
          </w:p>
        </w:tc>
        <w:tc>
          <w:tcPr>
            <w:tcW w:w="1134" w:type="dxa"/>
            <w:vAlign w:val="center"/>
          </w:tcPr>
          <w:p w14:paraId="19AF4D7B" w14:textId="77777777" w:rsidR="005E5A22" w:rsidRPr="00101126" w:rsidRDefault="005E5A22" w:rsidP="005E5A22">
            <w:pPr>
              <w:snapToGrid w:val="0"/>
              <w:jc w:val="center"/>
              <w:rPr>
                <w:rFonts w:ascii="ＭＳ 明朝" w:hAnsi="ＭＳ 明朝"/>
                <w:sz w:val="18"/>
              </w:rPr>
            </w:pPr>
            <w:r w:rsidRPr="00101126">
              <w:rPr>
                <w:rFonts w:ascii="ＭＳ 明朝" w:hAnsi="ＭＳ 明朝" w:hint="eastAsia"/>
                <w:sz w:val="18"/>
              </w:rPr>
              <w:t>3割負担額</w:t>
            </w:r>
          </w:p>
        </w:tc>
        <w:tc>
          <w:tcPr>
            <w:tcW w:w="1275" w:type="dxa"/>
            <w:vAlign w:val="center"/>
          </w:tcPr>
          <w:p w14:paraId="753C1A42" w14:textId="77777777" w:rsidR="005E5A22" w:rsidRPr="00101126" w:rsidRDefault="005E5A22" w:rsidP="005E5A22">
            <w:pPr>
              <w:snapToGrid w:val="0"/>
              <w:jc w:val="center"/>
              <w:rPr>
                <w:rFonts w:ascii="ＭＳ 明朝" w:hAnsi="ＭＳ 明朝"/>
                <w:sz w:val="18"/>
              </w:rPr>
            </w:pPr>
            <w:r w:rsidRPr="00101126">
              <w:rPr>
                <w:rFonts w:ascii="ＭＳ 明朝" w:hAnsi="ＭＳ 明朝" w:hint="eastAsia"/>
                <w:sz w:val="18"/>
              </w:rPr>
              <w:t>算定単位</w:t>
            </w:r>
          </w:p>
        </w:tc>
      </w:tr>
      <w:tr w:rsidR="00101126" w:rsidRPr="00101126" w14:paraId="4B53046B" w14:textId="77777777" w:rsidTr="00886233">
        <w:trPr>
          <w:trHeight w:hRule="exact" w:val="576"/>
        </w:trPr>
        <w:tc>
          <w:tcPr>
            <w:tcW w:w="2798" w:type="dxa"/>
            <w:vMerge w:val="restart"/>
            <w:vAlign w:val="center"/>
          </w:tcPr>
          <w:p w14:paraId="275D2E87" w14:textId="77777777" w:rsidR="005E5A22" w:rsidRPr="00101126" w:rsidRDefault="005E5A22" w:rsidP="005E5A22">
            <w:pPr>
              <w:snapToGrid w:val="0"/>
              <w:jc w:val="center"/>
              <w:rPr>
                <w:rFonts w:ascii="ＭＳ 明朝" w:hAnsi="ＭＳ 明朝"/>
                <w:sz w:val="18"/>
                <w:szCs w:val="18"/>
              </w:rPr>
            </w:pPr>
            <w:r w:rsidRPr="00101126">
              <w:rPr>
                <w:rFonts w:ascii="ＭＳ 明朝" w:hAnsi="ＭＳ 明朝" w:hint="eastAsia"/>
                <w:sz w:val="18"/>
                <w:szCs w:val="18"/>
              </w:rPr>
              <w:t>通所型サービス費</w:t>
            </w:r>
          </w:p>
        </w:tc>
        <w:tc>
          <w:tcPr>
            <w:tcW w:w="1276" w:type="dxa"/>
            <w:vAlign w:val="center"/>
          </w:tcPr>
          <w:p w14:paraId="3CCEC8B6"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事業対象者</w:t>
            </w:r>
          </w:p>
          <w:p w14:paraId="63F6B586"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要支援１</w:t>
            </w:r>
          </w:p>
        </w:tc>
        <w:tc>
          <w:tcPr>
            <w:tcW w:w="709" w:type="dxa"/>
            <w:vAlign w:val="center"/>
          </w:tcPr>
          <w:p w14:paraId="0A9EB37E" w14:textId="77777777" w:rsidR="005E5A22" w:rsidRPr="00101126" w:rsidRDefault="005E5A22" w:rsidP="005E5A22">
            <w:pPr>
              <w:snapToGrid w:val="0"/>
              <w:jc w:val="right"/>
              <w:rPr>
                <w:rFonts w:ascii="ＭＳ 明朝" w:hAnsi="ＭＳ 明朝"/>
                <w:sz w:val="20"/>
              </w:rPr>
            </w:pPr>
            <w:r w:rsidRPr="00101126">
              <w:rPr>
                <w:rFonts w:ascii="ＭＳ 明朝" w:hAnsi="ＭＳ 明朝"/>
                <w:sz w:val="20"/>
              </w:rPr>
              <w:t xml:space="preserve">1,490 </w:t>
            </w:r>
          </w:p>
        </w:tc>
        <w:tc>
          <w:tcPr>
            <w:tcW w:w="1134" w:type="dxa"/>
            <w:vAlign w:val="center"/>
          </w:tcPr>
          <w:p w14:paraId="0558AC23"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15,704円</w:t>
            </w:r>
          </w:p>
        </w:tc>
        <w:tc>
          <w:tcPr>
            <w:tcW w:w="1134" w:type="dxa"/>
            <w:vAlign w:val="center"/>
          </w:tcPr>
          <w:p w14:paraId="35D07981"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1</w:t>
            </w:r>
            <w:r w:rsidRPr="00101126">
              <w:rPr>
                <w:rFonts w:ascii="ＭＳ 明朝" w:hAnsi="ＭＳ 明朝"/>
                <w:sz w:val="20"/>
              </w:rPr>
              <w:t>,</w:t>
            </w:r>
            <w:r w:rsidRPr="00101126">
              <w:rPr>
                <w:rFonts w:ascii="ＭＳ 明朝" w:hAnsi="ＭＳ 明朝" w:hint="eastAsia"/>
                <w:sz w:val="20"/>
              </w:rPr>
              <w:t>571円</w:t>
            </w:r>
          </w:p>
        </w:tc>
        <w:tc>
          <w:tcPr>
            <w:tcW w:w="1134" w:type="dxa"/>
            <w:vAlign w:val="center"/>
          </w:tcPr>
          <w:p w14:paraId="19D22BF2"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3</w:t>
            </w:r>
            <w:r w:rsidRPr="00101126">
              <w:rPr>
                <w:rFonts w:ascii="ＭＳ 明朝" w:hAnsi="ＭＳ 明朝"/>
                <w:sz w:val="20"/>
              </w:rPr>
              <w:t>,</w:t>
            </w:r>
            <w:r w:rsidRPr="00101126">
              <w:rPr>
                <w:rFonts w:ascii="ＭＳ 明朝" w:hAnsi="ＭＳ 明朝" w:hint="eastAsia"/>
                <w:sz w:val="20"/>
              </w:rPr>
              <w:t>141円</w:t>
            </w:r>
          </w:p>
        </w:tc>
        <w:tc>
          <w:tcPr>
            <w:tcW w:w="1134" w:type="dxa"/>
            <w:vAlign w:val="center"/>
          </w:tcPr>
          <w:p w14:paraId="2EECB3D7"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4,712円</w:t>
            </w:r>
          </w:p>
        </w:tc>
        <w:tc>
          <w:tcPr>
            <w:tcW w:w="1275" w:type="dxa"/>
            <w:vMerge w:val="restart"/>
            <w:vAlign w:val="center"/>
          </w:tcPr>
          <w:p w14:paraId="49BBF92D" w14:textId="77777777" w:rsidR="005E5A22" w:rsidRPr="00101126" w:rsidRDefault="005E5A22" w:rsidP="005E5A22">
            <w:pPr>
              <w:snapToGrid w:val="0"/>
              <w:jc w:val="center"/>
              <w:rPr>
                <w:rFonts w:ascii="ＭＳ 明朝" w:hAnsi="ＭＳ 明朝"/>
                <w:sz w:val="18"/>
                <w:szCs w:val="18"/>
              </w:rPr>
            </w:pPr>
            <w:r w:rsidRPr="00101126">
              <w:rPr>
                <w:rFonts w:ascii="ＭＳ 明朝" w:hAnsi="ＭＳ 明朝" w:hint="eastAsia"/>
                <w:sz w:val="18"/>
                <w:szCs w:val="18"/>
              </w:rPr>
              <w:t>1月につき</w:t>
            </w:r>
          </w:p>
        </w:tc>
      </w:tr>
      <w:tr w:rsidR="00101126" w:rsidRPr="00101126" w14:paraId="071BD17E" w14:textId="77777777" w:rsidTr="00886233">
        <w:trPr>
          <w:trHeight w:hRule="exact" w:val="348"/>
        </w:trPr>
        <w:tc>
          <w:tcPr>
            <w:tcW w:w="2798" w:type="dxa"/>
            <w:vMerge/>
            <w:vAlign w:val="center"/>
          </w:tcPr>
          <w:p w14:paraId="4ADD6B3D" w14:textId="77777777" w:rsidR="005E5A22" w:rsidRPr="00101126" w:rsidRDefault="005E5A22" w:rsidP="005E5A22">
            <w:pPr>
              <w:snapToGrid w:val="0"/>
              <w:jc w:val="center"/>
              <w:rPr>
                <w:rFonts w:ascii="ＭＳ 明朝" w:hAnsi="ＭＳ 明朝"/>
                <w:sz w:val="18"/>
                <w:szCs w:val="18"/>
              </w:rPr>
            </w:pPr>
          </w:p>
        </w:tc>
        <w:tc>
          <w:tcPr>
            <w:tcW w:w="1276" w:type="dxa"/>
            <w:vAlign w:val="center"/>
          </w:tcPr>
          <w:p w14:paraId="2B67F25B"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要支援2</w:t>
            </w:r>
          </w:p>
        </w:tc>
        <w:tc>
          <w:tcPr>
            <w:tcW w:w="709" w:type="dxa"/>
            <w:vAlign w:val="center"/>
          </w:tcPr>
          <w:p w14:paraId="4DC955D0" w14:textId="77777777" w:rsidR="005E5A22" w:rsidRPr="00101126" w:rsidRDefault="005E5A22" w:rsidP="005E5A22">
            <w:pPr>
              <w:snapToGrid w:val="0"/>
              <w:jc w:val="right"/>
              <w:rPr>
                <w:rFonts w:ascii="ＭＳ 明朝" w:hAnsi="ＭＳ 明朝"/>
                <w:sz w:val="20"/>
              </w:rPr>
            </w:pPr>
            <w:r w:rsidRPr="00101126">
              <w:rPr>
                <w:rFonts w:ascii="ＭＳ 明朝" w:hAnsi="ＭＳ 明朝" w:hint="eastAsia"/>
                <w:sz w:val="20"/>
              </w:rPr>
              <w:t>3</w:t>
            </w:r>
            <w:r w:rsidRPr="00101126">
              <w:rPr>
                <w:rFonts w:ascii="ＭＳ 明朝" w:hAnsi="ＭＳ 明朝"/>
                <w:sz w:val="20"/>
              </w:rPr>
              <w:t>,</w:t>
            </w:r>
            <w:r w:rsidRPr="00101126">
              <w:rPr>
                <w:rFonts w:ascii="ＭＳ 明朝" w:hAnsi="ＭＳ 明朝" w:hint="eastAsia"/>
                <w:sz w:val="20"/>
              </w:rPr>
              <w:t>054</w:t>
            </w:r>
            <w:r w:rsidRPr="00101126">
              <w:rPr>
                <w:rFonts w:ascii="ＭＳ 明朝" w:hAnsi="ＭＳ 明朝"/>
                <w:sz w:val="20"/>
              </w:rPr>
              <w:t xml:space="preserve"> </w:t>
            </w:r>
          </w:p>
        </w:tc>
        <w:tc>
          <w:tcPr>
            <w:tcW w:w="1134" w:type="dxa"/>
            <w:vAlign w:val="center"/>
          </w:tcPr>
          <w:p w14:paraId="3FEDF4B7"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32,189円</w:t>
            </w:r>
          </w:p>
        </w:tc>
        <w:tc>
          <w:tcPr>
            <w:tcW w:w="1134" w:type="dxa"/>
            <w:vAlign w:val="center"/>
          </w:tcPr>
          <w:p w14:paraId="26D1D664"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3</w:t>
            </w:r>
            <w:r w:rsidRPr="00101126">
              <w:rPr>
                <w:rFonts w:ascii="ＭＳ 明朝" w:hAnsi="ＭＳ 明朝"/>
                <w:sz w:val="20"/>
              </w:rPr>
              <w:t>,</w:t>
            </w:r>
            <w:r w:rsidRPr="00101126">
              <w:rPr>
                <w:rFonts w:ascii="ＭＳ 明朝" w:hAnsi="ＭＳ 明朝" w:hint="eastAsia"/>
                <w:sz w:val="20"/>
              </w:rPr>
              <w:t>219円</w:t>
            </w:r>
          </w:p>
        </w:tc>
        <w:tc>
          <w:tcPr>
            <w:tcW w:w="1134" w:type="dxa"/>
            <w:vAlign w:val="center"/>
          </w:tcPr>
          <w:p w14:paraId="5B1A7FDC"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6</w:t>
            </w:r>
            <w:r w:rsidRPr="00101126">
              <w:rPr>
                <w:rFonts w:ascii="ＭＳ 明朝" w:hAnsi="ＭＳ 明朝"/>
                <w:sz w:val="20"/>
              </w:rPr>
              <w:t>,</w:t>
            </w:r>
            <w:r w:rsidRPr="00101126">
              <w:rPr>
                <w:rFonts w:ascii="ＭＳ 明朝" w:hAnsi="ＭＳ 明朝" w:hint="eastAsia"/>
                <w:sz w:val="20"/>
              </w:rPr>
              <w:t>438円</w:t>
            </w:r>
          </w:p>
        </w:tc>
        <w:tc>
          <w:tcPr>
            <w:tcW w:w="1134" w:type="dxa"/>
            <w:vAlign w:val="center"/>
          </w:tcPr>
          <w:p w14:paraId="22A80A58"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9,657円</w:t>
            </w:r>
          </w:p>
        </w:tc>
        <w:tc>
          <w:tcPr>
            <w:tcW w:w="1275" w:type="dxa"/>
            <w:vMerge/>
          </w:tcPr>
          <w:p w14:paraId="23A18945" w14:textId="77777777" w:rsidR="005E5A22" w:rsidRPr="00101126" w:rsidRDefault="005E5A22" w:rsidP="005E5A22">
            <w:pPr>
              <w:snapToGrid w:val="0"/>
              <w:jc w:val="center"/>
              <w:rPr>
                <w:rFonts w:ascii="ＭＳ 明朝" w:hAnsi="ＭＳ 明朝"/>
                <w:sz w:val="20"/>
              </w:rPr>
            </w:pPr>
          </w:p>
        </w:tc>
      </w:tr>
      <w:tr w:rsidR="00101126" w:rsidRPr="00101126" w14:paraId="791535B0" w14:textId="77777777" w:rsidTr="00F869F3">
        <w:trPr>
          <w:trHeight w:hRule="exact" w:val="312"/>
        </w:trPr>
        <w:tc>
          <w:tcPr>
            <w:tcW w:w="2798" w:type="dxa"/>
            <w:vAlign w:val="center"/>
          </w:tcPr>
          <w:p w14:paraId="514095CE" w14:textId="77777777" w:rsidR="005E5A22" w:rsidRPr="00101126" w:rsidRDefault="005E5A22" w:rsidP="005E5A22">
            <w:pPr>
              <w:snapToGrid w:val="0"/>
              <w:jc w:val="center"/>
              <w:rPr>
                <w:rFonts w:ascii="ＭＳ 明朝" w:hAnsi="ＭＳ 明朝"/>
                <w:sz w:val="18"/>
                <w:szCs w:val="18"/>
              </w:rPr>
            </w:pPr>
            <w:r w:rsidRPr="00101126">
              <w:rPr>
                <w:rFonts w:ascii="ＭＳ 明朝" w:hAnsi="ＭＳ 明朝" w:hint="eastAsia"/>
                <w:sz w:val="18"/>
                <w:szCs w:val="18"/>
              </w:rPr>
              <w:t>運動器機能向上加算</w:t>
            </w:r>
          </w:p>
        </w:tc>
        <w:tc>
          <w:tcPr>
            <w:tcW w:w="1276" w:type="dxa"/>
            <w:vMerge w:val="restart"/>
            <w:vAlign w:val="center"/>
          </w:tcPr>
          <w:p w14:paraId="35BFE12B"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事業対象者</w:t>
            </w:r>
          </w:p>
          <w:p w14:paraId="1D2E0697"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要支援１</w:t>
            </w:r>
          </w:p>
          <w:p w14:paraId="09BF8BC7"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要支援2</w:t>
            </w:r>
          </w:p>
        </w:tc>
        <w:tc>
          <w:tcPr>
            <w:tcW w:w="709" w:type="dxa"/>
            <w:vAlign w:val="center"/>
          </w:tcPr>
          <w:p w14:paraId="1461F842" w14:textId="374B8998" w:rsidR="005E5A22" w:rsidRPr="00101126" w:rsidRDefault="005E5A22" w:rsidP="00F869F3">
            <w:pPr>
              <w:snapToGrid w:val="0"/>
              <w:jc w:val="center"/>
              <w:rPr>
                <w:rFonts w:ascii="ＭＳ 明朝" w:hAnsi="ＭＳ 明朝"/>
                <w:sz w:val="20"/>
              </w:rPr>
            </w:pPr>
            <w:r w:rsidRPr="00101126">
              <w:rPr>
                <w:rFonts w:ascii="ＭＳ 明朝" w:hAnsi="ＭＳ 明朝" w:hint="eastAsia"/>
                <w:sz w:val="20"/>
              </w:rPr>
              <w:t>225</w:t>
            </w:r>
          </w:p>
        </w:tc>
        <w:tc>
          <w:tcPr>
            <w:tcW w:w="1134" w:type="dxa"/>
            <w:vAlign w:val="center"/>
          </w:tcPr>
          <w:p w14:paraId="0D7DC0D7" w14:textId="39CF733E"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2,37</w:t>
            </w:r>
            <w:r w:rsidR="00886233" w:rsidRPr="00101126">
              <w:rPr>
                <w:rFonts w:ascii="ＭＳ 明朝" w:hAnsi="ＭＳ 明朝" w:hint="eastAsia"/>
                <w:sz w:val="20"/>
              </w:rPr>
              <w:t>1</w:t>
            </w:r>
            <w:r w:rsidRPr="00101126">
              <w:rPr>
                <w:rFonts w:ascii="ＭＳ 明朝" w:hAnsi="ＭＳ 明朝" w:hint="eastAsia"/>
                <w:sz w:val="20"/>
              </w:rPr>
              <w:t>円</w:t>
            </w:r>
          </w:p>
        </w:tc>
        <w:tc>
          <w:tcPr>
            <w:tcW w:w="1134" w:type="dxa"/>
            <w:vAlign w:val="center"/>
          </w:tcPr>
          <w:p w14:paraId="2C5BA8CF"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 xml:space="preserve">　238円</w:t>
            </w:r>
          </w:p>
        </w:tc>
        <w:tc>
          <w:tcPr>
            <w:tcW w:w="1134" w:type="dxa"/>
            <w:vAlign w:val="center"/>
          </w:tcPr>
          <w:p w14:paraId="5367E996"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 xml:space="preserve">　475円</w:t>
            </w:r>
          </w:p>
        </w:tc>
        <w:tc>
          <w:tcPr>
            <w:tcW w:w="1134" w:type="dxa"/>
            <w:vAlign w:val="center"/>
          </w:tcPr>
          <w:p w14:paraId="5478F7E8"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 xml:space="preserve">　712円</w:t>
            </w:r>
          </w:p>
        </w:tc>
        <w:tc>
          <w:tcPr>
            <w:tcW w:w="1275" w:type="dxa"/>
            <w:vMerge/>
          </w:tcPr>
          <w:p w14:paraId="3FCB6602" w14:textId="77777777" w:rsidR="005E5A22" w:rsidRPr="00101126" w:rsidRDefault="005E5A22" w:rsidP="005E5A22">
            <w:pPr>
              <w:snapToGrid w:val="0"/>
              <w:jc w:val="center"/>
              <w:rPr>
                <w:rFonts w:ascii="ＭＳ 明朝" w:hAnsi="ＭＳ 明朝"/>
                <w:sz w:val="20"/>
              </w:rPr>
            </w:pPr>
          </w:p>
        </w:tc>
      </w:tr>
      <w:tr w:rsidR="00101126" w:rsidRPr="00101126" w14:paraId="419ABF88" w14:textId="77777777" w:rsidTr="00F869F3">
        <w:trPr>
          <w:trHeight w:val="351"/>
        </w:trPr>
        <w:tc>
          <w:tcPr>
            <w:tcW w:w="2798" w:type="dxa"/>
            <w:vAlign w:val="center"/>
          </w:tcPr>
          <w:p w14:paraId="3DB98E69" w14:textId="77777777" w:rsidR="005E5A22" w:rsidRPr="00101126" w:rsidRDefault="005E5A22" w:rsidP="005E5A22">
            <w:pPr>
              <w:snapToGrid w:val="0"/>
              <w:jc w:val="center"/>
              <w:rPr>
                <w:rFonts w:ascii="ＭＳ 明朝" w:hAnsi="ＭＳ 明朝"/>
                <w:sz w:val="18"/>
                <w:szCs w:val="18"/>
              </w:rPr>
            </w:pPr>
            <w:r w:rsidRPr="00101126">
              <w:rPr>
                <w:rFonts w:ascii="ＭＳ 明朝" w:hAnsi="ＭＳ 明朝" w:hint="eastAsia"/>
                <w:sz w:val="18"/>
                <w:szCs w:val="18"/>
              </w:rPr>
              <w:t>口腔機能向上加算</w:t>
            </w:r>
          </w:p>
        </w:tc>
        <w:tc>
          <w:tcPr>
            <w:tcW w:w="1276" w:type="dxa"/>
            <w:vMerge/>
            <w:vAlign w:val="center"/>
          </w:tcPr>
          <w:p w14:paraId="12991429" w14:textId="77777777" w:rsidR="005E5A22" w:rsidRPr="00101126" w:rsidRDefault="005E5A22" w:rsidP="005E5A22">
            <w:pPr>
              <w:snapToGrid w:val="0"/>
              <w:jc w:val="center"/>
              <w:rPr>
                <w:rFonts w:ascii="ＭＳ 明朝" w:hAnsi="ＭＳ 明朝"/>
                <w:sz w:val="20"/>
              </w:rPr>
            </w:pPr>
          </w:p>
        </w:tc>
        <w:tc>
          <w:tcPr>
            <w:tcW w:w="709" w:type="dxa"/>
            <w:vAlign w:val="center"/>
          </w:tcPr>
          <w:p w14:paraId="15A71D59" w14:textId="67EA5978" w:rsidR="005E5A22" w:rsidRPr="00101126" w:rsidRDefault="005E5A22" w:rsidP="00F869F3">
            <w:pPr>
              <w:snapToGrid w:val="0"/>
              <w:jc w:val="center"/>
              <w:rPr>
                <w:rFonts w:ascii="ＭＳ 明朝" w:hAnsi="ＭＳ 明朝"/>
                <w:sz w:val="20"/>
              </w:rPr>
            </w:pPr>
            <w:r w:rsidRPr="00101126">
              <w:rPr>
                <w:rFonts w:ascii="ＭＳ 明朝" w:hAnsi="ＭＳ 明朝" w:hint="eastAsia"/>
                <w:sz w:val="20"/>
              </w:rPr>
              <w:t>150</w:t>
            </w:r>
          </w:p>
        </w:tc>
        <w:tc>
          <w:tcPr>
            <w:tcW w:w="1134" w:type="dxa"/>
            <w:vAlign w:val="center"/>
          </w:tcPr>
          <w:p w14:paraId="471D9881" w14:textId="3430EFEA" w:rsidR="005E5A22" w:rsidRPr="00101126" w:rsidRDefault="005E5A22" w:rsidP="00886233">
            <w:pPr>
              <w:snapToGrid w:val="0"/>
              <w:jc w:val="center"/>
              <w:rPr>
                <w:rFonts w:ascii="ＭＳ 明朝" w:hAnsi="ＭＳ 明朝"/>
                <w:sz w:val="20"/>
              </w:rPr>
            </w:pPr>
            <w:r w:rsidRPr="00101126">
              <w:rPr>
                <w:rFonts w:ascii="ＭＳ 明朝" w:hAnsi="ＭＳ 明朝" w:hint="eastAsia"/>
                <w:sz w:val="20"/>
              </w:rPr>
              <w:t>1,58</w:t>
            </w:r>
            <w:r w:rsidR="00886233" w:rsidRPr="00101126">
              <w:rPr>
                <w:rFonts w:ascii="ＭＳ 明朝" w:hAnsi="ＭＳ 明朝" w:hint="eastAsia"/>
                <w:sz w:val="20"/>
              </w:rPr>
              <w:t>1</w:t>
            </w:r>
            <w:r w:rsidRPr="00101126">
              <w:rPr>
                <w:rFonts w:ascii="ＭＳ 明朝" w:hAnsi="ＭＳ 明朝" w:hint="eastAsia"/>
                <w:sz w:val="20"/>
              </w:rPr>
              <w:t>円</w:t>
            </w:r>
          </w:p>
        </w:tc>
        <w:tc>
          <w:tcPr>
            <w:tcW w:w="1134" w:type="dxa"/>
            <w:vAlign w:val="center"/>
          </w:tcPr>
          <w:p w14:paraId="5570570B"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 xml:space="preserve">　159円</w:t>
            </w:r>
          </w:p>
        </w:tc>
        <w:tc>
          <w:tcPr>
            <w:tcW w:w="1134" w:type="dxa"/>
            <w:vAlign w:val="center"/>
          </w:tcPr>
          <w:p w14:paraId="51C81417"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 xml:space="preserve">　317円</w:t>
            </w:r>
          </w:p>
        </w:tc>
        <w:tc>
          <w:tcPr>
            <w:tcW w:w="1134" w:type="dxa"/>
            <w:vAlign w:val="center"/>
          </w:tcPr>
          <w:p w14:paraId="03B7A10F"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 xml:space="preserve">　</w:t>
            </w:r>
            <w:r w:rsidRPr="00101126">
              <w:rPr>
                <w:rFonts w:ascii="ＭＳ 明朝" w:hAnsi="ＭＳ 明朝"/>
                <w:sz w:val="20"/>
              </w:rPr>
              <w:t>475</w:t>
            </w:r>
            <w:r w:rsidRPr="00101126">
              <w:rPr>
                <w:rFonts w:ascii="ＭＳ 明朝" w:hAnsi="ＭＳ 明朝" w:hint="eastAsia"/>
                <w:sz w:val="20"/>
              </w:rPr>
              <w:t>円</w:t>
            </w:r>
          </w:p>
        </w:tc>
        <w:tc>
          <w:tcPr>
            <w:tcW w:w="1275" w:type="dxa"/>
            <w:vMerge/>
          </w:tcPr>
          <w:p w14:paraId="36AA62BD" w14:textId="77777777" w:rsidR="005E5A22" w:rsidRPr="00101126" w:rsidRDefault="005E5A22" w:rsidP="005E5A22">
            <w:pPr>
              <w:snapToGrid w:val="0"/>
              <w:jc w:val="center"/>
              <w:rPr>
                <w:rFonts w:ascii="ＭＳ 明朝" w:hAnsi="ＭＳ 明朝"/>
                <w:sz w:val="20"/>
              </w:rPr>
            </w:pPr>
          </w:p>
        </w:tc>
      </w:tr>
      <w:tr w:rsidR="00101126" w:rsidRPr="00101126" w14:paraId="0A75A7B4" w14:textId="77777777" w:rsidTr="00F869F3">
        <w:trPr>
          <w:trHeight w:val="351"/>
        </w:trPr>
        <w:tc>
          <w:tcPr>
            <w:tcW w:w="2798" w:type="dxa"/>
            <w:vAlign w:val="center"/>
          </w:tcPr>
          <w:p w14:paraId="68B29A32" w14:textId="77777777" w:rsidR="005E5A22" w:rsidRPr="00101126" w:rsidRDefault="005E5A22" w:rsidP="005E5A22">
            <w:pPr>
              <w:snapToGrid w:val="0"/>
              <w:jc w:val="center"/>
              <w:rPr>
                <w:rFonts w:ascii="ＭＳ 明朝" w:hAnsi="ＭＳ 明朝"/>
                <w:sz w:val="18"/>
                <w:szCs w:val="18"/>
              </w:rPr>
            </w:pPr>
            <w:r w:rsidRPr="00101126">
              <w:rPr>
                <w:rFonts w:ascii="ＭＳ 明朝" w:hAnsi="ＭＳ 明朝" w:hint="eastAsia"/>
                <w:sz w:val="18"/>
                <w:szCs w:val="18"/>
              </w:rPr>
              <w:t>選択的サービス複数実施加算Ⅰ</w:t>
            </w:r>
          </w:p>
        </w:tc>
        <w:tc>
          <w:tcPr>
            <w:tcW w:w="1276" w:type="dxa"/>
            <w:vMerge/>
            <w:vAlign w:val="center"/>
          </w:tcPr>
          <w:p w14:paraId="26D26F8B" w14:textId="77777777" w:rsidR="005E5A22" w:rsidRPr="00101126" w:rsidRDefault="005E5A22" w:rsidP="005E5A22">
            <w:pPr>
              <w:snapToGrid w:val="0"/>
              <w:jc w:val="center"/>
              <w:rPr>
                <w:rFonts w:ascii="ＭＳ 明朝" w:hAnsi="ＭＳ 明朝"/>
                <w:sz w:val="20"/>
              </w:rPr>
            </w:pPr>
          </w:p>
        </w:tc>
        <w:tc>
          <w:tcPr>
            <w:tcW w:w="709" w:type="dxa"/>
            <w:vAlign w:val="center"/>
          </w:tcPr>
          <w:p w14:paraId="720DF93D" w14:textId="247734DA" w:rsidR="005E5A22" w:rsidRPr="00101126" w:rsidRDefault="005E5A22" w:rsidP="00F869F3">
            <w:pPr>
              <w:snapToGrid w:val="0"/>
              <w:jc w:val="center"/>
              <w:rPr>
                <w:rFonts w:ascii="ＭＳ 明朝" w:hAnsi="ＭＳ 明朝"/>
                <w:sz w:val="20"/>
              </w:rPr>
            </w:pPr>
            <w:r w:rsidRPr="00101126">
              <w:rPr>
                <w:rFonts w:ascii="ＭＳ 明朝" w:hAnsi="ＭＳ 明朝"/>
                <w:sz w:val="20"/>
              </w:rPr>
              <w:t>480</w:t>
            </w:r>
          </w:p>
        </w:tc>
        <w:tc>
          <w:tcPr>
            <w:tcW w:w="1134" w:type="dxa"/>
            <w:vAlign w:val="center"/>
          </w:tcPr>
          <w:p w14:paraId="1D1F9FE2" w14:textId="5470A2DF"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5,059円</w:t>
            </w:r>
          </w:p>
        </w:tc>
        <w:tc>
          <w:tcPr>
            <w:tcW w:w="1134" w:type="dxa"/>
            <w:vAlign w:val="center"/>
          </w:tcPr>
          <w:p w14:paraId="61456B5B"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 xml:space="preserve">　506円</w:t>
            </w:r>
          </w:p>
        </w:tc>
        <w:tc>
          <w:tcPr>
            <w:tcW w:w="1134" w:type="dxa"/>
            <w:vAlign w:val="center"/>
          </w:tcPr>
          <w:p w14:paraId="3F345C1F"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1,012円</w:t>
            </w:r>
          </w:p>
        </w:tc>
        <w:tc>
          <w:tcPr>
            <w:tcW w:w="1134" w:type="dxa"/>
            <w:vAlign w:val="center"/>
          </w:tcPr>
          <w:p w14:paraId="56BEF7D6"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1,518円</w:t>
            </w:r>
          </w:p>
        </w:tc>
        <w:tc>
          <w:tcPr>
            <w:tcW w:w="1275" w:type="dxa"/>
            <w:vMerge/>
          </w:tcPr>
          <w:p w14:paraId="7736C021" w14:textId="77777777" w:rsidR="005E5A22" w:rsidRPr="00101126" w:rsidRDefault="005E5A22" w:rsidP="005E5A22">
            <w:pPr>
              <w:snapToGrid w:val="0"/>
              <w:jc w:val="center"/>
              <w:rPr>
                <w:rFonts w:ascii="ＭＳ 明朝" w:hAnsi="ＭＳ 明朝"/>
                <w:sz w:val="20"/>
              </w:rPr>
            </w:pPr>
          </w:p>
        </w:tc>
      </w:tr>
      <w:tr w:rsidR="00101126" w:rsidRPr="00101126" w14:paraId="39F455A0" w14:textId="77777777" w:rsidTr="00F869F3">
        <w:trPr>
          <w:trHeight w:val="351"/>
        </w:trPr>
        <w:tc>
          <w:tcPr>
            <w:tcW w:w="2798" w:type="dxa"/>
            <w:vAlign w:val="center"/>
          </w:tcPr>
          <w:p w14:paraId="5EAF65A7" w14:textId="77777777" w:rsidR="005E5A22" w:rsidRPr="00101126" w:rsidRDefault="005E5A22" w:rsidP="005E5A22">
            <w:pPr>
              <w:snapToGrid w:val="0"/>
              <w:jc w:val="center"/>
              <w:rPr>
                <w:rFonts w:ascii="ＭＳ 明朝" w:hAnsi="ＭＳ 明朝"/>
                <w:sz w:val="18"/>
                <w:szCs w:val="18"/>
              </w:rPr>
            </w:pPr>
            <w:r w:rsidRPr="00101126">
              <w:rPr>
                <w:rFonts w:ascii="ＭＳ 明朝" w:hAnsi="ＭＳ 明朝" w:hint="eastAsia"/>
                <w:sz w:val="18"/>
                <w:szCs w:val="18"/>
              </w:rPr>
              <w:t>事業所評価加算</w:t>
            </w:r>
          </w:p>
        </w:tc>
        <w:tc>
          <w:tcPr>
            <w:tcW w:w="1276" w:type="dxa"/>
            <w:vMerge/>
            <w:vAlign w:val="center"/>
          </w:tcPr>
          <w:p w14:paraId="09DB9987" w14:textId="77777777" w:rsidR="005E5A22" w:rsidRPr="00101126" w:rsidRDefault="005E5A22" w:rsidP="005E5A22">
            <w:pPr>
              <w:snapToGrid w:val="0"/>
              <w:jc w:val="center"/>
              <w:rPr>
                <w:rFonts w:ascii="ＭＳ 明朝" w:hAnsi="ＭＳ 明朝"/>
                <w:sz w:val="20"/>
              </w:rPr>
            </w:pPr>
          </w:p>
        </w:tc>
        <w:tc>
          <w:tcPr>
            <w:tcW w:w="709" w:type="dxa"/>
            <w:vAlign w:val="center"/>
          </w:tcPr>
          <w:p w14:paraId="489D8C0F" w14:textId="0C334406" w:rsidR="005E5A22" w:rsidRPr="00101126" w:rsidRDefault="005E5A22" w:rsidP="00F869F3">
            <w:pPr>
              <w:snapToGrid w:val="0"/>
              <w:jc w:val="center"/>
              <w:rPr>
                <w:rFonts w:ascii="ＭＳ 明朝" w:hAnsi="ＭＳ 明朝"/>
                <w:sz w:val="20"/>
              </w:rPr>
            </w:pPr>
            <w:r w:rsidRPr="00101126">
              <w:rPr>
                <w:rFonts w:ascii="ＭＳ 明朝" w:hAnsi="ＭＳ 明朝" w:hint="eastAsia"/>
                <w:sz w:val="20"/>
              </w:rPr>
              <w:t>120</w:t>
            </w:r>
          </w:p>
        </w:tc>
        <w:tc>
          <w:tcPr>
            <w:tcW w:w="1134" w:type="dxa"/>
            <w:vAlign w:val="center"/>
          </w:tcPr>
          <w:p w14:paraId="5F13083E" w14:textId="00252E11"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1,264円</w:t>
            </w:r>
          </w:p>
        </w:tc>
        <w:tc>
          <w:tcPr>
            <w:tcW w:w="1134" w:type="dxa"/>
            <w:vAlign w:val="center"/>
          </w:tcPr>
          <w:p w14:paraId="783028D5"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 xml:space="preserve">　127円</w:t>
            </w:r>
          </w:p>
        </w:tc>
        <w:tc>
          <w:tcPr>
            <w:tcW w:w="1134" w:type="dxa"/>
            <w:vAlign w:val="center"/>
          </w:tcPr>
          <w:p w14:paraId="6A9B6C50"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 xml:space="preserve">　253円</w:t>
            </w:r>
          </w:p>
        </w:tc>
        <w:tc>
          <w:tcPr>
            <w:tcW w:w="1134" w:type="dxa"/>
            <w:vAlign w:val="center"/>
          </w:tcPr>
          <w:p w14:paraId="6797197E"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 xml:space="preserve">　380円</w:t>
            </w:r>
          </w:p>
        </w:tc>
        <w:tc>
          <w:tcPr>
            <w:tcW w:w="1275" w:type="dxa"/>
            <w:vMerge/>
          </w:tcPr>
          <w:p w14:paraId="2AB9EE36" w14:textId="77777777" w:rsidR="005E5A22" w:rsidRPr="00101126" w:rsidRDefault="005E5A22" w:rsidP="005E5A22">
            <w:pPr>
              <w:snapToGrid w:val="0"/>
              <w:jc w:val="center"/>
              <w:rPr>
                <w:rFonts w:ascii="ＭＳ 明朝" w:hAnsi="ＭＳ 明朝"/>
                <w:sz w:val="20"/>
              </w:rPr>
            </w:pPr>
          </w:p>
        </w:tc>
      </w:tr>
      <w:tr w:rsidR="00101126" w:rsidRPr="00101126" w14:paraId="2653DE7B" w14:textId="77777777" w:rsidTr="00886233">
        <w:trPr>
          <w:trHeight w:val="351"/>
        </w:trPr>
        <w:tc>
          <w:tcPr>
            <w:tcW w:w="2798" w:type="dxa"/>
            <w:vAlign w:val="center"/>
          </w:tcPr>
          <w:p w14:paraId="6D85A3F4" w14:textId="77777777" w:rsidR="005E5A22" w:rsidRPr="00101126" w:rsidRDefault="005E5A22" w:rsidP="005E5A22">
            <w:pPr>
              <w:snapToGrid w:val="0"/>
              <w:jc w:val="center"/>
              <w:rPr>
                <w:rFonts w:ascii="ＭＳ 明朝" w:hAnsi="ＭＳ 明朝"/>
                <w:sz w:val="18"/>
                <w:szCs w:val="18"/>
              </w:rPr>
            </w:pPr>
            <w:r w:rsidRPr="00101126">
              <w:rPr>
                <w:rFonts w:ascii="ＭＳ 明朝" w:hAnsi="ＭＳ 明朝" w:hint="eastAsia"/>
                <w:sz w:val="18"/>
                <w:szCs w:val="18"/>
              </w:rPr>
              <w:t>介護職員処遇改善加算Ⅱ</w:t>
            </w:r>
          </w:p>
        </w:tc>
        <w:tc>
          <w:tcPr>
            <w:tcW w:w="1276" w:type="dxa"/>
            <w:vMerge/>
            <w:vAlign w:val="center"/>
          </w:tcPr>
          <w:p w14:paraId="3AEFB6C3" w14:textId="77777777" w:rsidR="005E5A22" w:rsidRPr="00101126" w:rsidRDefault="005E5A22" w:rsidP="005E5A22">
            <w:pPr>
              <w:snapToGrid w:val="0"/>
              <w:jc w:val="center"/>
              <w:rPr>
                <w:rFonts w:ascii="ＭＳ 明朝" w:hAnsi="ＭＳ 明朝"/>
                <w:sz w:val="20"/>
              </w:rPr>
            </w:pPr>
          </w:p>
        </w:tc>
        <w:tc>
          <w:tcPr>
            <w:tcW w:w="5245" w:type="dxa"/>
            <w:gridSpan w:val="5"/>
            <w:vAlign w:val="center"/>
          </w:tcPr>
          <w:p w14:paraId="194318B4" w14:textId="77777777" w:rsidR="005E5A22" w:rsidRPr="00101126" w:rsidRDefault="005E5A22" w:rsidP="005E5A22">
            <w:pPr>
              <w:snapToGrid w:val="0"/>
              <w:jc w:val="center"/>
              <w:rPr>
                <w:rFonts w:ascii="ＭＳ 明朝" w:hAnsi="ＭＳ 明朝"/>
                <w:sz w:val="20"/>
              </w:rPr>
            </w:pPr>
            <w:r w:rsidRPr="00101126">
              <w:rPr>
                <w:rFonts w:ascii="ＭＳ 明朝" w:hAnsi="ＭＳ 明朝" w:hint="eastAsia"/>
                <w:sz w:val="20"/>
              </w:rPr>
              <w:t>算定した単位の4.3％に相当する単位</w:t>
            </w:r>
          </w:p>
        </w:tc>
        <w:tc>
          <w:tcPr>
            <w:tcW w:w="1275" w:type="dxa"/>
            <w:vMerge/>
          </w:tcPr>
          <w:p w14:paraId="3E177E44" w14:textId="77777777" w:rsidR="005E5A22" w:rsidRPr="00101126" w:rsidRDefault="005E5A22" w:rsidP="005E5A22">
            <w:pPr>
              <w:snapToGrid w:val="0"/>
              <w:jc w:val="center"/>
              <w:rPr>
                <w:rFonts w:ascii="ＭＳ 明朝" w:hAnsi="ＭＳ 明朝"/>
                <w:sz w:val="20"/>
              </w:rPr>
            </w:pPr>
          </w:p>
        </w:tc>
      </w:tr>
      <w:tr w:rsidR="00101126" w:rsidRPr="00101126" w14:paraId="7827202C" w14:textId="77777777" w:rsidTr="00886233">
        <w:trPr>
          <w:trHeight w:val="351"/>
        </w:trPr>
        <w:tc>
          <w:tcPr>
            <w:tcW w:w="2798" w:type="dxa"/>
            <w:vAlign w:val="center"/>
          </w:tcPr>
          <w:p w14:paraId="7A8ADE1C" w14:textId="77777777" w:rsidR="005E5A22" w:rsidRPr="00101126" w:rsidRDefault="005E5A22" w:rsidP="005E5A22">
            <w:pPr>
              <w:snapToGrid w:val="0"/>
              <w:jc w:val="center"/>
              <w:rPr>
                <w:rFonts w:ascii="ＭＳ 明朝" w:hAnsi="ＭＳ 明朝"/>
                <w:sz w:val="16"/>
                <w:szCs w:val="16"/>
              </w:rPr>
            </w:pPr>
            <w:r w:rsidRPr="00101126">
              <w:rPr>
                <w:rFonts w:asciiTheme="minorEastAsia" w:eastAsiaTheme="minorEastAsia" w:hAnsiTheme="minorEastAsia" w:hint="eastAsia"/>
                <w:sz w:val="16"/>
                <w:szCs w:val="16"/>
              </w:rPr>
              <w:t>介護職員等特定処遇改善加算（Ⅱ）</w:t>
            </w:r>
          </w:p>
        </w:tc>
        <w:tc>
          <w:tcPr>
            <w:tcW w:w="1276" w:type="dxa"/>
            <w:vMerge/>
            <w:vAlign w:val="center"/>
          </w:tcPr>
          <w:p w14:paraId="3C77D8AD" w14:textId="77777777" w:rsidR="005E5A22" w:rsidRPr="00101126" w:rsidRDefault="005E5A22" w:rsidP="005E5A22">
            <w:pPr>
              <w:snapToGrid w:val="0"/>
              <w:jc w:val="center"/>
              <w:rPr>
                <w:rFonts w:ascii="ＭＳ 明朝" w:hAnsi="ＭＳ 明朝"/>
                <w:sz w:val="20"/>
              </w:rPr>
            </w:pPr>
          </w:p>
        </w:tc>
        <w:tc>
          <w:tcPr>
            <w:tcW w:w="5245" w:type="dxa"/>
            <w:gridSpan w:val="5"/>
            <w:vAlign w:val="center"/>
          </w:tcPr>
          <w:p w14:paraId="5CC02C1A" w14:textId="77777777" w:rsidR="005E5A22" w:rsidRPr="00101126" w:rsidRDefault="005E5A22" w:rsidP="005E5A22">
            <w:pPr>
              <w:snapToGrid w:val="0"/>
              <w:jc w:val="center"/>
              <w:rPr>
                <w:rFonts w:ascii="ＭＳ 明朝" w:hAnsi="ＭＳ 明朝"/>
                <w:sz w:val="20"/>
              </w:rPr>
            </w:pPr>
            <w:r w:rsidRPr="00101126">
              <w:rPr>
                <w:rFonts w:asciiTheme="minorEastAsia" w:eastAsiaTheme="minorEastAsia" w:hAnsiTheme="minorEastAsia" w:hint="eastAsia"/>
                <w:sz w:val="20"/>
                <w:szCs w:val="22"/>
              </w:rPr>
              <w:t>毎月算定単位の1.0％</w:t>
            </w:r>
          </w:p>
        </w:tc>
        <w:tc>
          <w:tcPr>
            <w:tcW w:w="1275" w:type="dxa"/>
            <w:vMerge/>
          </w:tcPr>
          <w:p w14:paraId="5368D7AE" w14:textId="77777777" w:rsidR="005E5A22" w:rsidRPr="00101126" w:rsidRDefault="005E5A22" w:rsidP="005E5A22">
            <w:pPr>
              <w:snapToGrid w:val="0"/>
              <w:jc w:val="center"/>
              <w:rPr>
                <w:rFonts w:asciiTheme="minorEastAsia" w:eastAsiaTheme="minorEastAsia" w:hAnsiTheme="minorEastAsia"/>
                <w:sz w:val="20"/>
                <w:szCs w:val="22"/>
              </w:rPr>
            </w:pPr>
          </w:p>
        </w:tc>
      </w:tr>
    </w:tbl>
    <w:p w14:paraId="22FB54A0" w14:textId="236304F6" w:rsidR="00F23207" w:rsidRPr="00101126" w:rsidRDefault="00F23207" w:rsidP="001205BC">
      <w:pPr>
        <w:jc w:val="left"/>
        <w:rPr>
          <w:rFonts w:ascii="ＭＳ 明朝" w:hAnsi="ＭＳ 明朝"/>
        </w:rPr>
      </w:pPr>
    </w:p>
    <w:tbl>
      <w:tblPr>
        <w:tblW w:w="10632" w:type="dxa"/>
        <w:tblInd w:w="-289" w:type="dxa"/>
        <w:tblCellMar>
          <w:left w:w="99" w:type="dxa"/>
          <w:right w:w="99" w:type="dxa"/>
        </w:tblCellMar>
        <w:tblLook w:val="04A0" w:firstRow="1" w:lastRow="0" w:firstColumn="1" w:lastColumn="0" w:noHBand="0" w:noVBand="1"/>
      </w:tblPr>
      <w:tblGrid>
        <w:gridCol w:w="3013"/>
        <w:gridCol w:w="7619"/>
      </w:tblGrid>
      <w:tr w:rsidR="00101126" w:rsidRPr="00101126" w14:paraId="43442D65" w14:textId="77777777" w:rsidTr="00886233">
        <w:trPr>
          <w:trHeight w:val="263"/>
        </w:trPr>
        <w:tc>
          <w:tcPr>
            <w:tcW w:w="3013" w:type="dxa"/>
            <w:tcBorders>
              <w:top w:val="single" w:sz="4" w:space="0" w:color="auto"/>
              <w:left w:val="single" w:sz="4" w:space="0" w:color="auto"/>
              <w:bottom w:val="single" w:sz="4" w:space="0" w:color="auto"/>
              <w:right w:val="single" w:sz="4" w:space="0" w:color="auto"/>
            </w:tcBorders>
            <w:noWrap/>
            <w:vAlign w:val="center"/>
            <w:hideMark/>
          </w:tcPr>
          <w:p w14:paraId="3AC5A016" w14:textId="77777777" w:rsidR="005E5A22" w:rsidRPr="00101126" w:rsidRDefault="005E5A22" w:rsidP="005E5A22">
            <w:pPr>
              <w:widowControl/>
              <w:jc w:val="left"/>
              <w:rPr>
                <w:rFonts w:ascii="ＭＳ Ｐ明朝" w:eastAsia="ＭＳ Ｐ明朝" w:hAnsi="ＭＳ Ｐ明朝" w:cs="ＭＳ Ｐゴシック"/>
                <w:kern w:val="0"/>
                <w:sz w:val="20"/>
              </w:rPr>
            </w:pPr>
            <w:r w:rsidRPr="00101126">
              <w:rPr>
                <w:rFonts w:ascii="ＭＳ Ｐ明朝" w:eastAsia="ＭＳ Ｐ明朝" w:hAnsi="ＭＳ Ｐ明朝" w:cs="ＭＳ Ｐゴシック" w:hint="eastAsia"/>
                <w:kern w:val="0"/>
                <w:sz w:val="20"/>
              </w:rPr>
              <w:t>利用者負担金</w:t>
            </w:r>
          </w:p>
        </w:tc>
        <w:tc>
          <w:tcPr>
            <w:tcW w:w="7619" w:type="dxa"/>
            <w:tcBorders>
              <w:top w:val="single" w:sz="4" w:space="0" w:color="auto"/>
              <w:left w:val="nil"/>
              <w:bottom w:val="single" w:sz="4" w:space="0" w:color="auto"/>
              <w:right w:val="single" w:sz="4" w:space="0" w:color="000000"/>
            </w:tcBorders>
            <w:vAlign w:val="center"/>
            <w:hideMark/>
          </w:tcPr>
          <w:p w14:paraId="4A9B4F76" w14:textId="77777777" w:rsidR="005E5A22" w:rsidRPr="00101126" w:rsidRDefault="005E5A22" w:rsidP="005E5A22">
            <w:pPr>
              <w:widowControl/>
              <w:jc w:val="left"/>
              <w:rPr>
                <w:rFonts w:ascii="ＭＳ Ｐ明朝" w:eastAsia="ＭＳ Ｐ明朝" w:hAnsi="ＭＳ Ｐ明朝" w:cs="ＭＳ Ｐゴシック"/>
                <w:kern w:val="0"/>
                <w:sz w:val="16"/>
                <w:szCs w:val="16"/>
              </w:rPr>
            </w:pPr>
            <w:r w:rsidRPr="00101126">
              <w:rPr>
                <w:rFonts w:ascii="ＭＳ Ｐ明朝" w:eastAsia="ＭＳ Ｐ明朝" w:hAnsi="ＭＳ Ｐ明朝" w:cs="ＭＳ Ｐゴシック" w:hint="eastAsia"/>
                <w:kern w:val="0"/>
                <w:sz w:val="16"/>
                <w:szCs w:val="16"/>
              </w:rPr>
              <w:t>法定代理受領サービスであるときは、介護報酬告示上の額に「介護保険負担割合証」に記載された負担割合を乗じた額とする。</w:t>
            </w:r>
          </w:p>
        </w:tc>
      </w:tr>
    </w:tbl>
    <w:p w14:paraId="298E5921" w14:textId="77777777" w:rsidR="005E5A22" w:rsidRPr="00101126" w:rsidRDefault="005E5A22" w:rsidP="005E5A22">
      <w:pPr>
        <w:snapToGrid w:val="0"/>
        <w:ind w:leftChars="-67" w:left="-141" w:rightChars="-338" w:right="-709"/>
        <w:rPr>
          <w:rFonts w:ascii="ＭＳ 明朝" w:hAnsi="ＭＳ 明朝"/>
          <w:sz w:val="20"/>
          <w:szCs w:val="24"/>
        </w:rPr>
      </w:pPr>
      <w:r w:rsidRPr="00101126">
        <w:rPr>
          <w:rFonts w:ascii="ＭＳ 明朝" w:hAnsi="ＭＳ 明朝"/>
          <w:sz w:val="20"/>
          <w:szCs w:val="24"/>
        </w:rPr>
        <w:t xml:space="preserve">  </w:t>
      </w:r>
      <w:r w:rsidRPr="00101126">
        <w:rPr>
          <w:rFonts w:ascii="ＭＳ Ｐ明朝" w:eastAsia="ＭＳ Ｐ明朝" w:hAnsi="ＭＳ Ｐ明朝" w:cs="ＭＳ Ｐゴシック" w:hint="eastAsia"/>
          <w:b/>
          <w:bCs/>
          <w:kern w:val="0"/>
          <w:sz w:val="22"/>
          <w:szCs w:val="22"/>
        </w:rPr>
        <w:t>介護保険給付対象外サービスの利用料</w:t>
      </w:r>
    </w:p>
    <w:tbl>
      <w:tblPr>
        <w:tblW w:w="10632" w:type="dxa"/>
        <w:tblInd w:w="-289" w:type="dxa"/>
        <w:tblCellMar>
          <w:left w:w="99" w:type="dxa"/>
          <w:right w:w="99" w:type="dxa"/>
        </w:tblCellMar>
        <w:tblLook w:val="04A0" w:firstRow="1" w:lastRow="0" w:firstColumn="1" w:lastColumn="0" w:noHBand="0" w:noVBand="1"/>
      </w:tblPr>
      <w:tblGrid>
        <w:gridCol w:w="3013"/>
        <w:gridCol w:w="7619"/>
      </w:tblGrid>
      <w:tr w:rsidR="00101126" w:rsidRPr="00101126" w14:paraId="562E30FD" w14:textId="77777777" w:rsidTr="00886233">
        <w:trPr>
          <w:trHeight w:val="270"/>
        </w:trPr>
        <w:tc>
          <w:tcPr>
            <w:tcW w:w="3013" w:type="dxa"/>
            <w:tcBorders>
              <w:top w:val="single" w:sz="4" w:space="0" w:color="auto"/>
              <w:left w:val="single" w:sz="4" w:space="0" w:color="auto"/>
              <w:bottom w:val="single" w:sz="4" w:space="0" w:color="auto"/>
              <w:right w:val="nil"/>
            </w:tcBorders>
            <w:noWrap/>
            <w:vAlign w:val="center"/>
            <w:hideMark/>
          </w:tcPr>
          <w:p w14:paraId="54FE0DDF" w14:textId="77777777" w:rsidR="005E5A22" w:rsidRPr="00101126" w:rsidRDefault="005E5A22" w:rsidP="005E5A22">
            <w:pPr>
              <w:widowControl/>
              <w:jc w:val="left"/>
              <w:rPr>
                <w:rFonts w:ascii="ＭＳ Ｐ明朝" w:eastAsia="ＭＳ Ｐ明朝" w:hAnsi="ＭＳ Ｐ明朝" w:cs="ＭＳ Ｐゴシック"/>
                <w:kern w:val="0"/>
                <w:sz w:val="20"/>
              </w:rPr>
            </w:pPr>
            <w:r w:rsidRPr="00101126">
              <w:rPr>
                <w:rFonts w:ascii="ＭＳ Ｐ明朝" w:eastAsia="ＭＳ Ｐ明朝" w:hAnsi="ＭＳ Ｐ明朝" w:cs="ＭＳ Ｐゴシック" w:hint="eastAsia"/>
                <w:kern w:val="0"/>
                <w:sz w:val="20"/>
              </w:rPr>
              <w:t>お菓子・飲み物代</w:t>
            </w:r>
          </w:p>
        </w:tc>
        <w:tc>
          <w:tcPr>
            <w:tcW w:w="7619" w:type="dxa"/>
            <w:tcBorders>
              <w:top w:val="single" w:sz="4" w:space="0" w:color="auto"/>
              <w:left w:val="single" w:sz="4" w:space="0" w:color="auto"/>
              <w:bottom w:val="single" w:sz="4" w:space="0" w:color="auto"/>
              <w:right w:val="single" w:sz="4" w:space="0" w:color="000000"/>
            </w:tcBorders>
            <w:noWrap/>
            <w:vAlign w:val="center"/>
            <w:hideMark/>
          </w:tcPr>
          <w:p w14:paraId="3166F768" w14:textId="77777777" w:rsidR="005E5A22" w:rsidRPr="00101126" w:rsidRDefault="005E5A22" w:rsidP="005E5A22">
            <w:pPr>
              <w:widowControl/>
              <w:jc w:val="left"/>
              <w:rPr>
                <w:rFonts w:ascii="ＭＳ Ｐ明朝" w:eastAsia="ＭＳ Ｐ明朝" w:hAnsi="ＭＳ Ｐ明朝" w:cs="ＭＳ Ｐゴシック"/>
                <w:kern w:val="0"/>
                <w:sz w:val="22"/>
                <w:szCs w:val="22"/>
              </w:rPr>
            </w:pPr>
            <w:r w:rsidRPr="00101126">
              <w:rPr>
                <w:rFonts w:ascii="ＭＳ Ｐ明朝" w:eastAsia="ＭＳ Ｐ明朝" w:hAnsi="ＭＳ Ｐ明朝" w:cs="ＭＳ Ｐゴシック" w:hint="eastAsia"/>
                <w:kern w:val="0"/>
                <w:sz w:val="20"/>
              </w:rPr>
              <w:t>希望に応じご利用1回ごとに110円（税込）</w:t>
            </w:r>
            <w:r w:rsidRPr="00101126">
              <w:rPr>
                <w:rFonts w:ascii="ＭＳ Ｐ明朝" w:eastAsia="ＭＳ Ｐ明朝" w:hAnsi="ＭＳ Ｐ明朝" w:cs="ＭＳ Ｐゴシック" w:hint="eastAsia"/>
                <w:kern w:val="0"/>
                <w:sz w:val="16"/>
                <w:szCs w:val="16"/>
              </w:rPr>
              <w:t>※お水のみのご利用は無料です。</w:t>
            </w:r>
          </w:p>
        </w:tc>
      </w:tr>
      <w:tr w:rsidR="00101126" w:rsidRPr="00101126" w14:paraId="43C3E9F1" w14:textId="77777777" w:rsidTr="00886233">
        <w:trPr>
          <w:trHeight w:val="263"/>
        </w:trPr>
        <w:tc>
          <w:tcPr>
            <w:tcW w:w="3013" w:type="dxa"/>
            <w:tcBorders>
              <w:top w:val="nil"/>
              <w:left w:val="single" w:sz="4" w:space="0" w:color="auto"/>
              <w:bottom w:val="single" w:sz="4" w:space="0" w:color="auto"/>
              <w:right w:val="nil"/>
            </w:tcBorders>
            <w:noWrap/>
            <w:vAlign w:val="center"/>
            <w:hideMark/>
          </w:tcPr>
          <w:p w14:paraId="451A3C71" w14:textId="77777777" w:rsidR="005E5A22" w:rsidRPr="00101126" w:rsidRDefault="005E5A22" w:rsidP="005E5A22">
            <w:pPr>
              <w:widowControl/>
              <w:jc w:val="left"/>
              <w:rPr>
                <w:rFonts w:ascii="ＭＳ Ｐ明朝" w:eastAsia="ＭＳ Ｐ明朝" w:hAnsi="ＭＳ Ｐ明朝" w:cs="ＭＳ Ｐゴシック"/>
                <w:kern w:val="0"/>
                <w:sz w:val="16"/>
                <w:szCs w:val="16"/>
              </w:rPr>
            </w:pPr>
            <w:r w:rsidRPr="00101126">
              <w:rPr>
                <w:rFonts w:ascii="ＭＳ Ｐ明朝" w:eastAsia="ＭＳ Ｐ明朝" w:hAnsi="ＭＳ Ｐ明朝" w:cs="ＭＳ Ｐゴシック" w:hint="eastAsia"/>
                <w:kern w:val="0"/>
                <w:sz w:val="16"/>
                <w:szCs w:val="16"/>
              </w:rPr>
              <w:t>通常の実施地域を超える交通費</w:t>
            </w:r>
          </w:p>
        </w:tc>
        <w:tc>
          <w:tcPr>
            <w:tcW w:w="7619" w:type="dxa"/>
            <w:tcBorders>
              <w:top w:val="single" w:sz="4" w:space="0" w:color="auto"/>
              <w:left w:val="single" w:sz="4" w:space="0" w:color="auto"/>
              <w:bottom w:val="single" w:sz="4" w:space="0" w:color="auto"/>
              <w:right w:val="single" w:sz="4" w:space="0" w:color="000000"/>
            </w:tcBorders>
            <w:vAlign w:val="center"/>
            <w:hideMark/>
          </w:tcPr>
          <w:p w14:paraId="1A8D8F6C" w14:textId="77777777" w:rsidR="005E5A22" w:rsidRPr="00101126" w:rsidRDefault="005E5A22" w:rsidP="005E5A22">
            <w:pPr>
              <w:widowControl/>
              <w:jc w:val="left"/>
              <w:rPr>
                <w:rFonts w:ascii="ＭＳ Ｐ明朝" w:eastAsia="ＭＳ Ｐ明朝" w:hAnsi="ＭＳ Ｐ明朝" w:cs="ＭＳ Ｐゴシック"/>
                <w:kern w:val="0"/>
                <w:sz w:val="18"/>
                <w:szCs w:val="18"/>
              </w:rPr>
            </w:pPr>
            <w:r w:rsidRPr="00101126">
              <w:rPr>
                <w:rFonts w:ascii="ＭＳ Ｐ明朝" w:eastAsia="ＭＳ Ｐ明朝" w:hAnsi="ＭＳ Ｐ明朝" w:cs="ＭＳ Ｐゴシック" w:hint="eastAsia"/>
                <w:kern w:val="0"/>
                <w:sz w:val="18"/>
                <w:szCs w:val="18"/>
              </w:rPr>
              <w:t>事業所から通常の実施地域を越えて１ｋｍにつき/10円</w:t>
            </w:r>
          </w:p>
        </w:tc>
      </w:tr>
    </w:tbl>
    <w:p w14:paraId="28C22301" w14:textId="77777777" w:rsidR="005E5A22" w:rsidRPr="00101126" w:rsidRDefault="005E5A22" w:rsidP="001205BC">
      <w:pPr>
        <w:jc w:val="left"/>
        <w:rPr>
          <w:rFonts w:ascii="ＭＳ 明朝" w:hAnsi="ＭＳ 明朝"/>
        </w:rPr>
      </w:pPr>
    </w:p>
    <w:sectPr w:rsidR="005E5A22" w:rsidRPr="00101126">
      <w:pgSz w:w="11906" w:h="16838" w:code="9"/>
      <w:pgMar w:top="1134" w:right="1021" w:bottom="709" w:left="1021" w:header="851" w:footer="992"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84B20" w14:textId="77777777" w:rsidR="00575D62" w:rsidRDefault="00575D62" w:rsidP="006A5E79">
      <w:r>
        <w:separator/>
      </w:r>
    </w:p>
  </w:endnote>
  <w:endnote w:type="continuationSeparator" w:id="0">
    <w:p w14:paraId="5EBCE39F" w14:textId="77777777" w:rsidR="00575D62" w:rsidRDefault="00575D62" w:rsidP="006A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308B3" w14:textId="77777777" w:rsidR="00575D62" w:rsidRDefault="00575D62" w:rsidP="006A5E79">
      <w:r>
        <w:separator/>
      </w:r>
    </w:p>
  </w:footnote>
  <w:footnote w:type="continuationSeparator" w:id="0">
    <w:p w14:paraId="70E08B93" w14:textId="77777777" w:rsidR="00575D62" w:rsidRDefault="00575D62" w:rsidP="006A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B04C8"/>
    <w:multiLevelType w:val="hybridMultilevel"/>
    <w:tmpl w:val="C0CABC80"/>
    <w:lvl w:ilvl="0" w:tplc="3086EC86">
      <w:start w:val="1"/>
      <w:numFmt w:val="decimalFullWidth"/>
      <w:lvlText w:val="%1．"/>
      <w:lvlJc w:val="left"/>
      <w:pPr>
        <w:ind w:left="866" w:hanging="44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2"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1CB15CE9"/>
    <w:multiLevelType w:val="hybridMultilevel"/>
    <w:tmpl w:val="2FDC8DFC"/>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5"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6"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7"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8" w15:restartNumberingAfterBreak="0">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9"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0"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1"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2" w15:restartNumberingAfterBreak="0">
    <w:nsid w:val="52DE496D"/>
    <w:multiLevelType w:val="hybridMultilevel"/>
    <w:tmpl w:val="EC7E4142"/>
    <w:lvl w:ilvl="0" w:tplc="078AB3B6">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13"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4"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5" w15:restartNumberingAfterBreak="0">
    <w:nsid w:val="72EB7F80"/>
    <w:multiLevelType w:val="multilevel"/>
    <w:tmpl w:val="EC7E4142"/>
    <w:lvl w:ilvl="0">
      <w:start w:val="1"/>
      <w:numFmt w:val="decimalFullWidth"/>
      <w:lvlText w:val="%1．"/>
      <w:lvlJc w:val="left"/>
      <w:pPr>
        <w:tabs>
          <w:tab w:val="num" w:pos="808"/>
        </w:tabs>
        <w:ind w:left="808" w:hanging="390"/>
      </w:pPr>
      <w:rPr>
        <w:rFonts w:hint="default"/>
        <w:lang w:val="en-US"/>
      </w:rPr>
    </w:lvl>
    <w:lvl w:ilvl="1">
      <w:start w:val="1"/>
      <w:numFmt w:val="aiueoFullWidth"/>
      <w:lvlText w:val="(%2)"/>
      <w:lvlJc w:val="left"/>
      <w:pPr>
        <w:tabs>
          <w:tab w:val="num" w:pos="1258"/>
        </w:tabs>
        <w:ind w:left="1258" w:hanging="420"/>
      </w:pPr>
    </w:lvl>
    <w:lvl w:ilvl="2">
      <w:start w:val="1"/>
      <w:numFmt w:val="decimalEnclosedCircle"/>
      <w:lvlText w:val="%3"/>
      <w:lvlJc w:val="left"/>
      <w:pPr>
        <w:tabs>
          <w:tab w:val="num" w:pos="1678"/>
        </w:tabs>
        <w:ind w:left="1678" w:hanging="420"/>
      </w:pPr>
    </w:lvl>
    <w:lvl w:ilvl="3">
      <w:start w:val="1"/>
      <w:numFmt w:val="decimal"/>
      <w:lvlText w:val="%4."/>
      <w:lvlJc w:val="left"/>
      <w:pPr>
        <w:tabs>
          <w:tab w:val="num" w:pos="2098"/>
        </w:tabs>
        <w:ind w:left="2098" w:hanging="420"/>
      </w:pPr>
    </w:lvl>
    <w:lvl w:ilvl="4">
      <w:start w:val="1"/>
      <w:numFmt w:val="aiueoFullWidth"/>
      <w:lvlText w:val="(%5)"/>
      <w:lvlJc w:val="left"/>
      <w:pPr>
        <w:tabs>
          <w:tab w:val="num" w:pos="2518"/>
        </w:tabs>
        <w:ind w:left="2518" w:hanging="420"/>
      </w:pPr>
    </w:lvl>
    <w:lvl w:ilvl="5">
      <w:start w:val="1"/>
      <w:numFmt w:val="decimalEnclosedCircle"/>
      <w:lvlText w:val="%6"/>
      <w:lvlJc w:val="left"/>
      <w:pPr>
        <w:tabs>
          <w:tab w:val="num" w:pos="2938"/>
        </w:tabs>
        <w:ind w:left="2938" w:hanging="420"/>
      </w:pPr>
    </w:lvl>
    <w:lvl w:ilvl="6">
      <w:start w:val="1"/>
      <w:numFmt w:val="decimal"/>
      <w:lvlText w:val="%7."/>
      <w:lvlJc w:val="left"/>
      <w:pPr>
        <w:tabs>
          <w:tab w:val="num" w:pos="3358"/>
        </w:tabs>
        <w:ind w:left="3358" w:hanging="420"/>
      </w:pPr>
    </w:lvl>
    <w:lvl w:ilvl="7">
      <w:start w:val="1"/>
      <w:numFmt w:val="aiueoFullWidth"/>
      <w:lvlText w:val="(%8)"/>
      <w:lvlJc w:val="left"/>
      <w:pPr>
        <w:tabs>
          <w:tab w:val="num" w:pos="3778"/>
        </w:tabs>
        <w:ind w:left="3778" w:hanging="420"/>
      </w:pPr>
    </w:lvl>
    <w:lvl w:ilvl="8">
      <w:start w:val="1"/>
      <w:numFmt w:val="decimalEnclosedCircle"/>
      <w:lvlText w:val="%9"/>
      <w:lvlJc w:val="left"/>
      <w:pPr>
        <w:tabs>
          <w:tab w:val="num" w:pos="4198"/>
        </w:tabs>
        <w:ind w:left="4198" w:hanging="420"/>
      </w:pPr>
    </w:lvl>
  </w:abstractNum>
  <w:abstractNum w:abstractNumId="16"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17" w15:restartNumberingAfterBreak="0">
    <w:nsid w:val="771D53A3"/>
    <w:multiLevelType w:val="hybridMultilevel"/>
    <w:tmpl w:val="47DC12C2"/>
    <w:lvl w:ilvl="0" w:tplc="AEE2A4E4">
      <w:start w:val="1"/>
      <w:numFmt w:val="decimalFullWidth"/>
      <w:lvlText w:val="第%1条"/>
      <w:lvlJc w:val="left"/>
      <w:pPr>
        <w:ind w:left="840" w:hanging="840"/>
      </w:pPr>
      <w:rPr>
        <w:rFonts w:hint="default"/>
      </w:rPr>
    </w:lvl>
    <w:lvl w:ilvl="1" w:tplc="52B68AD4">
      <w:start w:val="2"/>
      <w:numFmt w:val="decimalFullWidth"/>
      <w:lvlText w:val="%2．"/>
      <w:lvlJc w:val="left"/>
      <w:pPr>
        <w:ind w:left="840" w:hanging="420"/>
      </w:pPr>
      <w:rPr>
        <w:rFonts w:hint="default"/>
      </w:rPr>
    </w:lvl>
    <w:lvl w:ilvl="2" w:tplc="01A6869C">
      <w:start w:val="1"/>
      <w:numFmt w:val="decimalFullWidth"/>
      <w:lvlText w:val="%3．"/>
      <w:lvlJc w:val="left"/>
      <w:pPr>
        <w:ind w:left="1280" w:hanging="44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abstractNum w:abstractNumId="19" w15:restartNumberingAfterBreak="0">
    <w:nsid w:val="7C494126"/>
    <w:multiLevelType w:val="hybridMultilevel"/>
    <w:tmpl w:val="8E2A64E0"/>
    <w:lvl w:ilvl="0" w:tplc="6E90F3AC">
      <w:start w:val="1"/>
      <w:numFmt w:val="decimalFullWidth"/>
      <w:lvlText w:val="%1．"/>
      <w:lvlJc w:val="left"/>
      <w:pPr>
        <w:tabs>
          <w:tab w:val="num" w:pos="808"/>
        </w:tabs>
        <w:ind w:left="808" w:hanging="390"/>
      </w:pPr>
      <w:rPr>
        <w:rFonts w:hint="default"/>
        <w:lang w:val="en-US"/>
      </w:rPr>
    </w:lvl>
    <w:lvl w:ilvl="1" w:tplc="04090017" w:tentative="1">
      <w:start w:val="1"/>
      <w:numFmt w:val="aiueoFullWidth"/>
      <w:lvlText w:val="(%2)"/>
      <w:lvlJc w:val="left"/>
      <w:pPr>
        <w:tabs>
          <w:tab w:val="num" w:pos="1258"/>
        </w:tabs>
        <w:ind w:left="1258" w:hanging="420"/>
      </w:pPr>
    </w:lvl>
    <w:lvl w:ilvl="2" w:tplc="04090011" w:tentative="1">
      <w:start w:val="1"/>
      <w:numFmt w:val="decimalEnclosedCircle"/>
      <w:lvlText w:val="%3"/>
      <w:lvlJc w:val="left"/>
      <w:pPr>
        <w:tabs>
          <w:tab w:val="num" w:pos="1678"/>
        </w:tabs>
        <w:ind w:left="1678" w:hanging="420"/>
      </w:p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tentative="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num w:numId="1" w16cid:durableId="479229228">
    <w:abstractNumId w:val="18"/>
  </w:num>
  <w:num w:numId="2" w16cid:durableId="684870351">
    <w:abstractNumId w:val="1"/>
  </w:num>
  <w:num w:numId="3" w16cid:durableId="1428188135">
    <w:abstractNumId w:val="6"/>
  </w:num>
  <w:num w:numId="4" w16cid:durableId="177040246">
    <w:abstractNumId w:val="2"/>
  </w:num>
  <w:num w:numId="5" w16cid:durableId="2006859894">
    <w:abstractNumId w:val="16"/>
  </w:num>
  <w:num w:numId="6" w16cid:durableId="1965230151">
    <w:abstractNumId w:val="13"/>
  </w:num>
  <w:num w:numId="7" w16cid:durableId="711271565">
    <w:abstractNumId w:val="7"/>
  </w:num>
  <w:num w:numId="8" w16cid:durableId="59985171">
    <w:abstractNumId w:val="9"/>
  </w:num>
  <w:num w:numId="9" w16cid:durableId="997851327">
    <w:abstractNumId w:val="10"/>
  </w:num>
  <w:num w:numId="10" w16cid:durableId="1063598748">
    <w:abstractNumId w:val="14"/>
  </w:num>
  <w:num w:numId="11" w16cid:durableId="1568489833">
    <w:abstractNumId w:val="4"/>
  </w:num>
  <w:num w:numId="12" w16cid:durableId="1917857500">
    <w:abstractNumId w:val="11"/>
  </w:num>
  <w:num w:numId="13" w16cid:durableId="961617966">
    <w:abstractNumId w:val="8"/>
  </w:num>
  <w:num w:numId="14" w16cid:durableId="622620257">
    <w:abstractNumId w:val="5"/>
  </w:num>
  <w:num w:numId="15" w16cid:durableId="1794202313">
    <w:abstractNumId w:val="12"/>
  </w:num>
  <w:num w:numId="16" w16cid:durableId="1196045563">
    <w:abstractNumId w:val="15"/>
  </w:num>
  <w:num w:numId="17" w16cid:durableId="203098227">
    <w:abstractNumId w:val="3"/>
  </w:num>
  <w:num w:numId="18" w16cid:durableId="131335002">
    <w:abstractNumId w:val="17"/>
  </w:num>
  <w:num w:numId="19" w16cid:durableId="852492413">
    <w:abstractNumId w:val="19"/>
  </w:num>
  <w:num w:numId="20" w16cid:durableId="1342660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formsDesign/>
  <w:attachedTemplate r:id="rId1"/>
  <w:defaultTabStop w:val="851"/>
  <w:drawingGridHorizontalSpacing w:val="20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E79"/>
    <w:rsid w:val="000129A7"/>
    <w:rsid w:val="00042263"/>
    <w:rsid w:val="00042E74"/>
    <w:rsid w:val="00047C80"/>
    <w:rsid w:val="00055B8A"/>
    <w:rsid w:val="00070743"/>
    <w:rsid w:val="00085559"/>
    <w:rsid w:val="0008669D"/>
    <w:rsid w:val="0009678A"/>
    <w:rsid w:val="000A5CC7"/>
    <w:rsid w:val="000B20DF"/>
    <w:rsid w:val="000C4AC2"/>
    <w:rsid w:val="000C5AAA"/>
    <w:rsid w:val="000E3F99"/>
    <w:rsid w:val="00101126"/>
    <w:rsid w:val="001205BC"/>
    <w:rsid w:val="00132317"/>
    <w:rsid w:val="00133CC0"/>
    <w:rsid w:val="00160DBA"/>
    <w:rsid w:val="00165C21"/>
    <w:rsid w:val="001747F4"/>
    <w:rsid w:val="001842DA"/>
    <w:rsid w:val="00187146"/>
    <w:rsid w:val="001A182A"/>
    <w:rsid w:val="001A4292"/>
    <w:rsid w:val="001B3FFE"/>
    <w:rsid w:val="001C5789"/>
    <w:rsid w:val="001D08A3"/>
    <w:rsid w:val="001E5D93"/>
    <w:rsid w:val="001F2FEF"/>
    <w:rsid w:val="001F3257"/>
    <w:rsid w:val="00200CD0"/>
    <w:rsid w:val="0020236F"/>
    <w:rsid w:val="0021285B"/>
    <w:rsid w:val="00212CDC"/>
    <w:rsid w:val="00235988"/>
    <w:rsid w:val="00235D2F"/>
    <w:rsid w:val="00242438"/>
    <w:rsid w:val="00256D01"/>
    <w:rsid w:val="00274882"/>
    <w:rsid w:val="00277964"/>
    <w:rsid w:val="002839B9"/>
    <w:rsid w:val="002B1BBC"/>
    <w:rsid w:val="002B4357"/>
    <w:rsid w:val="002D5BA2"/>
    <w:rsid w:val="002F26D5"/>
    <w:rsid w:val="00310D83"/>
    <w:rsid w:val="00323A03"/>
    <w:rsid w:val="00325667"/>
    <w:rsid w:val="003442F1"/>
    <w:rsid w:val="00345103"/>
    <w:rsid w:val="00347F71"/>
    <w:rsid w:val="00357423"/>
    <w:rsid w:val="00376056"/>
    <w:rsid w:val="00383503"/>
    <w:rsid w:val="00386144"/>
    <w:rsid w:val="003A3ED1"/>
    <w:rsid w:val="003B1E7A"/>
    <w:rsid w:val="003C7676"/>
    <w:rsid w:val="003D023E"/>
    <w:rsid w:val="003D148D"/>
    <w:rsid w:val="003E034D"/>
    <w:rsid w:val="003F4D2F"/>
    <w:rsid w:val="00406696"/>
    <w:rsid w:val="00422A1C"/>
    <w:rsid w:val="0042772F"/>
    <w:rsid w:val="00432B90"/>
    <w:rsid w:val="00434184"/>
    <w:rsid w:val="004346D7"/>
    <w:rsid w:val="00435D68"/>
    <w:rsid w:val="00450DE7"/>
    <w:rsid w:val="00457C4A"/>
    <w:rsid w:val="004651ED"/>
    <w:rsid w:val="00465BF8"/>
    <w:rsid w:val="00473C65"/>
    <w:rsid w:val="00477428"/>
    <w:rsid w:val="004850A2"/>
    <w:rsid w:val="004940EB"/>
    <w:rsid w:val="004971CC"/>
    <w:rsid w:val="004A3BAA"/>
    <w:rsid w:val="004C0F0F"/>
    <w:rsid w:val="004C56F9"/>
    <w:rsid w:val="004D472D"/>
    <w:rsid w:val="004F5BAF"/>
    <w:rsid w:val="004F7D96"/>
    <w:rsid w:val="00502DAB"/>
    <w:rsid w:val="00503D6F"/>
    <w:rsid w:val="00513B8E"/>
    <w:rsid w:val="005224A7"/>
    <w:rsid w:val="00525547"/>
    <w:rsid w:val="00526F8B"/>
    <w:rsid w:val="00533FC5"/>
    <w:rsid w:val="00563B2E"/>
    <w:rsid w:val="00575D62"/>
    <w:rsid w:val="00586B54"/>
    <w:rsid w:val="0059088B"/>
    <w:rsid w:val="0059187D"/>
    <w:rsid w:val="00592C57"/>
    <w:rsid w:val="005B661B"/>
    <w:rsid w:val="005B7020"/>
    <w:rsid w:val="005C1733"/>
    <w:rsid w:val="005C4E40"/>
    <w:rsid w:val="005D2CDE"/>
    <w:rsid w:val="005D59DD"/>
    <w:rsid w:val="005E37C3"/>
    <w:rsid w:val="005E39F1"/>
    <w:rsid w:val="005E5A22"/>
    <w:rsid w:val="005F020D"/>
    <w:rsid w:val="005F4574"/>
    <w:rsid w:val="00611407"/>
    <w:rsid w:val="00612211"/>
    <w:rsid w:val="00674C8C"/>
    <w:rsid w:val="00686B58"/>
    <w:rsid w:val="006A5E79"/>
    <w:rsid w:val="006B31BB"/>
    <w:rsid w:val="006F02C8"/>
    <w:rsid w:val="006F06FB"/>
    <w:rsid w:val="006F29E0"/>
    <w:rsid w:val="006F3C64"/>
    <w:rsid w:val="007078BF"/>
    <w:rsid w:val="00714E00"/>
    <w:rsid w:val="007318E8"/>
    <w:rsid w:val="007425DE"/>
    <w:rsid w:val="007542E2"/>
    <w:rsid w:val="00765359"/>
    <w:rsid w:val="007A049F"/>
    <w:rsid w:val="007A09CB"/>
    <w:rsid w:val="007A1893"/>
    <w:rsid w:val="007A6576"/>
    <w:rsid w:val="007B2682"/>
    <w:rsid w:val="007B38DC"/>
    <w:rsid w:val="007C07EA"/>
    <w:rsid w:val="007C3A8D"/>
    <w:rsid w:val="007F2C97"/>
    <w:rsid w:val="00823341"/>
    <w:rsid w:val="00837EB8"/>
    <w:rsid w:val="00841CD5"/>
    <w:rsid w:val="00850C91"/>
    <w:rsid w:val="00861A4C"/>
    <w:rsid w:val="00863416"/>
    <w:rsid w:val="00886233"/>
    <w:rsid w:val="008874B3"/>
    <w:rsid w:val="00892EDA"/>
    <w:rsid w:val="008B70FB"/>
    <w:rsid w:val="008C1FE1"/>
    <w:rsid w:val="008D707C"/>
    <w:rsid w:val="00903883"/>
    <w:rsid w:val="00906812"/>
    <w:rsid w:val="0092297C"/>
    <w:rsid w:val="00937F44"/>
    <w:rsid w:val="00943FF6"/>
    <w:rsid w:val="00964872"/>
    <w:rsid w:val="00964F34"/>
    <w:rsid w:val="00966BC9"/>
    <w:rsid w:val="0097128C"/>
    <w:rsid w:val="00982CA8"/>
    <w:rsid w:val="00996DF2"/>
    <w:rsid w:val="009A38A5"/>
    <w:rsid w:val="009E4C36"/>
    <w:rsid w:val="00A04BAC"/>
    <w:rsid w:val="00A11D9F"/>
    <w:rsid w:val="00A35A75"/>
    <w:rsid w:val="00A3730A"/>
    <w:rsid w:val="00A51A0E"/>
    <w:rsid w:val="00A64806"/>
    <w:rsid w:val="00A74807"/>
    <w:rsid w:val="00A7673C"/>
    <w:rsid w:val="00A9167C"/>
    <w:rsid w:val="00AB314E"/>
    <w:rsid w:val="00AC7211"/>
    <w:rsid w:val="00AD2633"/>
    <w:rsid w:val="00AD5D49"/>
    <w:rsid w:val="00AE7BF4"/>
    <w:rsid w:val="00AF07CE"/>
    <w:rsid w:val="00B06EAA"/>
    <w:rsid w:val="00B25DA7"/>
    <w:rsid w:val="00B531B0"/>
    <w:rsid w:val="00B712BF"/>
    <w:rsid w:val="00B802E9"/>
    <w:rsid w:val="00B945B3"/>
    <w:rsid w:val="00B94634"/>
    <w:rsid w:val="00B94C03"/>
    <w:rsid w:val="00BA260C"/>
    <w:rsid w:val="00BB702C"/>
    <w:rsid w:val="00BD1C3D"/>
    <w:rsid w:val="00BD2C94"/>
    <w:rsid w:val="00BD7551"/>
    <w:rsid w:val="00BE2F6F"/>
    <w:rsid w:val="00BE78D5"/>
    <w:rsid w:val="00C03ABA"/>
    <w:rsid w:val="00C13C16"/>
    <w:rsid w:val="00C1523C"/>
    <w:rsid w:val="00C17DC2"/>
    <w:rsid w:val="00C220BE"/>
    <w:rsid w:val="00C31655"/>
    <w:rsid w:val="00C350F9"/>
    <w:rsid w:val="00C43339"/>
    <w:rsid w:val="00C44FDE"/>
    <w:rsid w:val="00C82787"/>
    <w:rsid w:val="00C84FD2"/>
    <w:rsid w:val="00CA60D2"/>
    <w:rsid w:val="00CB047C"/>
    <w:rsid w:val="00CC5913"/>
    <w:rsid w:val="00CD0FFE"/>
    <w:rsid w:val="00CD282F"/>
    <w:rsid w:val="00CD4F3F"/>
    <w:rsid w:val="00CE18B9"/>
    <w:rsid w:val="00CE2E4A"/>
    <w:rsid w:val="00D0296A"/>
    <w:rsid w:val="00D061FC"/>
    <w:rsid w:val="00D06F78"/>
    <w:rsid w:val="00D11F97"/>
    <w:rsid w:val="00D12915"/>
    <w:rsid w:val="00D433C7"/>
    <w:rsid w:val="00D53194"/>
    <w:rsid w:val="00D572C6"/>
    <w:rsid w:val="00D57A66"/>
    <w:rsid w:val="00D72E15"/>
    <w:rsid w:val="00D77B59"/>
    <w:rsid w:val="00D91C58"/>
    <w:rsid w:val="00DA63DD"/>
    <w:rsid w:val="00DC4618"/>
    <w:rsid w:val="00DD3917"/>
    <w:rsid w:val="00DE4D3B"/>
    <w:rsid w:val="00E048CC"/>
    <w:rsid w:val="00E21382"/>
    <w:rsid w:val="00E571B1"/>
    <w:rsid w:val="00E76BF3"/>
    <w:rsid w:val="00E90B2B"/>
    <w:rsid w:val="00EA59D9"/>
    <w:rsid w:val="00EB61F3"/>
    <w:rsid w:val="00EC5CF7"/>
    <w:rsid w:val="00EC653D"/>
    <w:rsid w:val="00ED2EC8"/>
    <w:rsid w:val="00EE0019"/>
    <w:rsid w:val="00EE635B"/>
    <w:rsid w:val="00EF41B9"/>
    <w:rsid w:val="00EF5DE3"/>
    <w:rsid w:val="00F07D18"/>
    <w:rsid w:val="00F16A5F"/>
    <w:rsid w:val="00F23207"/>
    <w:rsid w:val="00F27A55"/>
    <w:rsid w:val="00F43063"/>
    <w:rsid w:val="00F60CA6"/>
    <w:rsid w:val="00F670CF"/>
    <w:rsid w:val="00F73FE4"/>
    <w:rsid w:val="00F7426F"/>
    <w:rsid w:val="00F869F3"/>
    <w:rsid w:val="00F92C54"/>
    <w:rsid w:val="00FA5C78"/>
    <w:rsid w:val="00FC1683"/>
    <w:rsid w:val="00FC6ED5"/>
    <w:rsid w:val="00FD2C1E"/>
    <w:rsid w:val="00FE4F08"/>
    <w:rsid w:val="00FE59BF"/>
    <w:rsid w:val="00FF07BB"/>
    <w:rsid w:val="00FF2E52"/>
    <w:rsid w:val="00FF454E"/>
    <w:rsid w:val="00FF6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7CBB1A"/>
  <w15:chartTrackingRefBased/>
  <w15:docId w15:val="{92C03B19-3A72-432D-92F2-BBCD45209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630" w:hangingChars="300" w:hanging="630"/>
    </w:pPr>
  </w:style>
  <w:style w:type="paragraph" w:styleId="a4">
    <w:name w:val="header"/>
    <w:basedOn w:val="a"/>
    <w:link w:val="a5"/>
    <w:uiPriority w:val="99"/>
    <w:unhideWhenUsed/>
    <w:rsid w:val="006A5E79"/>
    <w:pPr>
      <w:tabs>
        <w:tab w:val="center" w:pos="4252"/>
        <w:tab w:val="right" w:pos="8504"/>
      </w:tabs>
      <w:snapToGrid w:val="0"/>
    </w:pPr>
  </w:style>
  <w:style w:type="character" w:customStyle="1" w:styleId="a5">
    <w:name w:val="ヘッダー (文字)"/>
    <w:link w:val="a4"/>
    <w:uiPriority w:val="99"/>
    <w:rsid w:val="006A5E79"/>
    <w:rPr>
      <w:kern w:val="2"/>
      <w:sz w:val="21"/>
    </w:rPr>
  </w:style>
  <w:style w:type="paragraph" w:styleId="a6">
    <w:name w:val="footer"/>
    <w:basedOn w:val="a"/>
    <w:link w:val="a7"/>
    <w:uiPriority w:val="99"/>
    <w:unhideWhenUsed/>
    <w:rsid w:val="006A5E79"/>
    <w:pPr>
      <w:tabs>
        <w:tab w:val="center" w:pos="4252"/>
        <w:tab w:val="right" w:pos="8504"/>
      </w:tabs>
      <w:snapToGrid w:val="0"/>
    </w:pPr>
  </w:style>
  <w:style w:type="character" w:customStyle="1" w:styleId="a7">
    <w:name w:val="フッター (文字)"/>
    <w:link w:val="a6"/>
    <w:uiPriority w:val="99"/>
    <w:rsid w:val="006A5E79"/>
    <w:rPr>
      <w:kern w:val="2"/>
      <w:sz w:val="21"/>
    </w:rPr>
  </w:style>
  <w:style w:type="paragraph" w:styleId="a8">
    <w:name w:val="Balloon Text"/>
    <w:basedOn w:val="a"/>
    <w:link w:val="a9"/>
    <w:uiPriority w:val="99"/>
    <w:semiHidden/>
    <w:unhideWhenUsed/>
    <w:rsid w:val="000C4AC2"/>
    <w:rPr>
      <w:rFonts w:ascii="Arial" w:eastAsia="ＭＳ ゴシック" w:hAnsi="Arial"/>
      <w:sz w:val="18"/>
      <w:szCs w:val="18"/>
    </w:rPr>
  </w:style>
  <w:style w:type="character" w:customStyle="1" w:styleId="a9">
    <w:name w:val="吹き出し (文字)"/>
    <w:link w:val="a8"/>
    <w:uiPriority w:val="99"/>
    <w:semiHidden/>
    <w:rsid w:val="000C4AC2"/>
    <w:rPr>
      <w:rFonts w:ascii="Arial" w:eastAsia="ＭＳ ゴシック" w:hAnsi="Arial" w:cs="Times New Roman"/>
      <w:kern w:val="2"/>
      <w:sz w:val="18"/>
      <w:szCs w:val="18"/>
    </w:rPr>
  </w:style>
  <w:style w:type="paragraph" w:styleId="Web">
    <w:name w:val="Normal (Web)"/>
    <w:basedOn w:val="a"/>
    <w:uiPriority w:val="99"/>
    <w:unhideWhenUsed/>
    <w:rsid w:val="00837E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B945B3"/>
    <w:rPr>
      <w:sz w:val="18"/>
      <w:szCs w:val="18"/>
    </w:rPr>
  </w:style>
  <w:style w:type="paragraph" w:styleId="ab">
    <w:name w:val="annotation text"/>
    <w:basedOn w:val="a"/>
    <w:link w:val="ac"/>
    <w:uiPriority w:val="99"/>
    <w:semiHidden/>
    <w:unhideWhenUsed/>
    <w:rsid w:val="00B945B3"/>
    <w:pPr>
      <w:jc w:val="left"/>
    </w:pPr>
  </w:style>
  <w:style w:type="character" w:customStyle="1" w:styleId="ac">
    <w:name w:val="コメント文字列 (文字)"/>
    <w:basedOn w:val="a0"/>
    <w:link w:val="ab"/>
    <w:uiPriority w:val="99"/>
    <w:semiHidden/>
    <w:rsid w:val="00B945B3"/>
    <w:rPr>
      <w:kern w:val="2"/>
      <w:sz w:val="21"/>
    </w:rPr>
  </w:style>
  <w:style w:type="paragraph" w:styleId="ad">
    <w:name w:val="annotation subject"/>
    <w:basedOn w:val="ab"/>
    <w:next w:val="ab"/>
    <w:link w:val="ae"/>
    <w:uiPriority w:val="99"/>
    <w:semiHidden/>
    <w:unhideWhenUsed/>
    <w:rsid w:val="00B945B3"/>
    <w:rPr>
      <w:b/>
      <w:bCs/>
    </w:rPr>
  </w:style>
  <w:style w:type="character" w:customStyle="1" w:styleId="ae">
    <w:name w:val="コメント内容 (文字)"/>
    <w:basedOn w:val="ac"/>
    <w:link w:val="ad"/>
    <w:uiPriority w:val="99"/>
    <w:semiHidden/>
    <w:rsid w:val="00B945B3"/>
    <w:rPr>
      <w:b/>
      <w:bCs/>
      <w:kern w:val="2"/>
      <w:sz w:val="21"/>
    </w:rPr>
  </w:style>
  <w:style w:type="paragraph" w:styleId="af">
    <w:name w:val="List Paragraph"/>
    <w:basedOn w:val="a"/>
    <w:uiPriority w:val="34"/>
    <w:qFormat/>
    <w:rsid w:val="007078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231772">
      <w:bodyDiv w:val="1"/>
      <w:marLeft w:val="0"/>
      <w:marRight w:val="0"/>
      <w:marTop w:val="0"/>
      <w:marBottom w:val="0"/>
      <w:divBdr>
        <w:top w:val="none" w:sz="0" w:space="0" w:color="auto"/>
        <w:left w:val="none" w:sz="0" w:space="0" w:color="auto"/>
        <w:bottom w:val="none" w:sz="0" w:space="0" w:color="auto"/>
        <w:right w:val="none" w:sz="0" w:space="0" w:color="auto"/>
      </w:divBdr>
    </w:div>
    <w:div w:id="1502313955">
      <w:bodyDiv w:val="1"/>
      <w:marLeft w:val="0"/>
      <w:marRight w:val="0"/>
      <w:marTop w:val="0"/>
      <w:marBottom w:val="0"/>
      <w:divBdr>
        <w:top w:val="none" w:sz="0" w:space="0" w:color="auto"/>
        <w:left w:val="none" w:sz="0" w:space="0" w:color="auto"/>
        <w:bottom w:val="none" w:sz="0" w:space="0" w:color="auto"/>
        <w:right w:val="none" w:sz="0" w:space="0" w:color="auto"/>
      </w:divBdr>
    </w:div>
    <w:div w:id="184735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DAC5D-EE0C-47DE-BEB5-AE871060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51</TotalTime>
  <Pages>6</Pages>
  <Words>750</Words>
  <Characters>4276</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IIF</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介護保険事業課</dc:creator>
  <cp:keywords/>
  <cp:lastModifiedBy>大助 池島</cp:lastModifiedBy>
  <cp:revision>8</cp:revision>
  <cp:lastPrinted>2023-08-04T05:52:00Z</cp:lastPrinted>
  <dcterms:created xsi:type="dcterms:W3CDTF">2021-02-08T01:58:00Z</dcterms:created>
  <dcterms:modified xsi:type="dcterms:W3CDTF">2024-06-05T06:54:00Z</dcterms:modified>
</cp:coreProperties>
</file>